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130E87" w14:textId="73B36213" w:rsidR="002044AD" w:rsidRPr="004B40BC" w:rsidRDefault="00D20B8C">
      <w:pPr>
        <w:spacing w:after="0" w:line="200" w:lineRule="exact"/>
        <w:rPr>
          <w:rFonts w:cstheme="minorHAnsi"/>
          <w:sz w:val="20"/>
          <w:szCs w:val="20"/>
        </w:rPr>
      </w:pPr>
      <w:r w:rsidRPr="004B40BC">
        <w:rPr>
          <w:rFonts w:cstheme="minorHAnsi"/>
          <w:noProof/>
          <w:lang w:val="en-GB" w:eastAsia="en-GB"/>
        </w:rPr>
        <mc:AlternateContent>
          <mc:Choice Requires="wpg">
            <w:drawing>
              <wp:anchor distT="0" distB="0" distL="114300" distR="114300" simplePos="0" relativeHeight="251658240" behindDoc="1" locked="0" layoutInCell="1" allowOverlap="1" wp14:anchorId="26130F09" wp14:editId="792EF43A">
                <wp:simplePos x="0" y="0"/>
                <wp:positionH relativeFrom="page">
                  <wp:posOffset>1540510</wp:posOffset>
                </wp:positionH>
                <wp:positionV relativeFrom="page">
                  <wp:posOffset>7924800</wp:posOffset>
                </wp:positionV>
                <wp:extent cx="4483735" cy="1877695"/>
                <wp:effectExtent l="0" t="0" r="5080" b="0"/>
                <wp:wrapNone/>
                <wp:docPr id="18"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483735" cy="1877695"/>
                          <a:chOff x="2426" y="12480"/>
                          <a:chExt cx="7061" cy="2957"/>
                        </a:xfrm>
                      </wpg:grpSpPr>
                      <pic:pic xmlns:pic="http://schemas.openxmlformats.org/drawingml/2006/picture">
                        <pic:nvPicPr>
                          <pic:cNvPr id="19" name="Picture 2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2426" y="12480"/>
                            <a:ext cx="7061" cy="295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2" name="Picture 2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2484" y="12610"/>
                            <a:ext cx="6943" cy="269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3" name="Picture 2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2508" y="12502"/>
                            <a:ext cx="6898" cy="279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4" name="Picture 2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3655" y="13296"/>
                            <a:ext cx="4908" cy="111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5" name="Picture 2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2567" y="12632"/>
                            <a:ext cx="6775" cy="252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6" name="Picture 2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3987" y="13593"/>
                            <a:ext cx="3936" cy="481"/>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0335B06D" id="Group 20" o:spid="_x0000_s1026" style="position:absolute;margin-left:121.3pt;margin-top:624pt;width:353.05pt;height:147.85pt;z-index:-251658240;mso-position-horizontal-relative:page;mso-position-vertical-relative:page" coordorigin="2426,12480" coordsize="7061,295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6" o:spid="_x0000_s1027" type="#_x0000_t75" style="position:absolute;left:2426;top:12480;width:7061;height:29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">
                  <v:imagedata r:id="rId16" o:title=""/>
                </v:shape>
                <v:shape id="Picture 25" o:spid="_x0000_s1028" type="#_x0000_t75" style="position:absolute;left:2484;top:12610;width:6943;height:26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">
                  <v:imagedata r:id="rId17" o:title=""/>
                </v:shape>
                <v:shape id="Picture 24" o:spid="_x0000_s1029" type="#_x0000_t75" style="position:absolute;left:2508;top:12502;width:6898;height:27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">
                  <v:imagedata r:id="rId18" o:title=""/>
                </v:shape>
                <v:shape id="Picture 23" o:spid="_x0000_s1030" type="#_x0000_t75" style="position:absolute;left:3655;top:13296;width:4908;height:11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">
                  <v:imagedata r:id="rId19" o:title=""/>
                </v:shape>
                <v:shape id="Picture 22" o:spid="_x0000_s1031" type="#_x0000_t75" style="position:absolute;left:2567;top:12632;width:6775;height:25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">
                  <v:imagedata r:id="rId20" o:title=""/>
                </v:shape>
                <v:shape id="Picture 21" o:spid="_x0000_s1032" type="#_x0000_t75" style="position:absolute;left:3987;top:13593;width:3936;height:4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">
                  <v:imagedata r:id="rId21" o:title=""/>
                </v:shape>
                <w10:wrap anchorx="page" anchory="page"/>
              </v:group>
            </w:pict>
          </mc:Fallback>
        </mc:AlternateContent>
      </w:r>
      <w:r w:rsidRPr="004B40BC">
        <w:rPr>
          <w:rFonts w:cstheme="minorHAnsi"/>
          <w:noProof/>
          <w:lang w:val="en-GB" w:eastAsia="en-GB"/>
        </w:rPr>
        <mc:AlternateContent>
          <mc:Choice Requires="wpg">
            <w:drawing>
              <wp:anchor distT="0" distB="0" distL="114300" distR="114300" simplePos="0" relativeHeight="251658241" behindDoc="1" locked="0" layoutInCell="1" allowOverlap="1" wp14:anchorId="26130F0A" wp14:editId="280B2558">
                <wp:simplePos x="0" y="0"/>
                <wp:positionH relativeFrom="page">
                  <wp:posOffset>1501140</wp:posOffset>
                </wp:positionH>
                <wp:positionV relativeFrom="page">
                  <wp:posOffset>7542530</wp:posOffset>
                </wp:positionV>
                <wp:extent cx="4625975" cy="1270"/>
                <wp:effectExtent l="5715" t="8255" r="6985" b="9525"/>
                <wp:wrapNone/>
                <wp:docPr id="16"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25975" cy="1270"/>
                          <a:chOff x="2364" y="11878"/>
                          <a:chExt cx="7285" cy="2"/>
                        </a:xfrm>
                      </wpg:grpSpPr>
                      <wps:wsp>
                        <wps:cNvPr id="17" name="Freeform 19"/>
                        <wps:cNvSpPr>
                          <a:spLocks/>
                        </wps:cNvSpPr>
                        <wps:spPr bwMode="auto">
                          <a:xfrm>
                            <a:off x="2364" y="11878"/>
                            <a:ext cx="7285" cy="2"/>
                          </a:xfrm>
                          <a:custGeom>
                            <a:avLst/>
                            <a:gdLst>
                              <a:gd name="T0" fmla="+- 0 2364 2364"/>
                              <a:gd name="T1" fmla="*/ T0 w 7285"/>
                              <a:gd name="T2" fmla="+- 0 9649 2364"/>
                              <a:gd name="T3" fmla="*/ T2 w 7285"/>
                            </a:gdLst>
                            <a:ahLst/>
                            <a:cxnLst>
                              <a:cxn ang="0">
                                <a:pos x="T1" y="0"/>
                              </a:cxn>
                              <a:cxn ang="0">
                                <a:pos x="T3" y="0"/>
                              </a:cxn>
                            </a:cxnLst>
                            <a:rect l="0" t="0" r="r" b="b"/>
                            <a:pathLst>
                              <a:path w="7285">
                                <a:moveTo>
                                  <a:pt x="0" y="0"/>
                                </a:moveTo>
                                <a:lnTo>
                                  <a:pt x="7285" y="0"/>
                                </a:lnTo>
                              </a:path>
                            </a:pathLst>
                          </a:custGeom>
                          <a:noFill/>
                          <a:ln w="9525">
                            <a:solidFill>
                              <a:srgbClr val="848D3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6EC6718" id="Group 18" o:spid="_x0000_s1026" style="position:absolute;margin-left:118.2pt;margin-top:593.9pt;width:364.25pt;height:.1pt;z-index:-251658239;mso-position-horizontal-relative:page;mso-position-vertical-relative:page" coordorigin="2364,11878" coordsize="728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">
                <v:shape id="Freeform 19" o:spid="_x0000_s1027" style="position:absolute;left:2364;top:11878;width:7285;height:2;visibility:visible;mso-wrap-style:square;v-text-anchor:top" coordsize="728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" path="m,l7285,e" filled="f" strokecolor="#848d3f">
                  <v:path arrowok="t" o:connecttype="custom" o:connectlocs="0,0;7285,0" o:connectangles="0,0"/>
                </v:shape>
                <w10:wrap anchorx="page" anchory="page"/>
              </v:group>
            </w:pict>
          </mc:Fallback>
        </mc:AlternateContent>
      </w:r>
      <w:r w:rsidRPr="004B40BC">
        <w:rPr>
          <w:rFonts w:cstheme="minorHAnsi"/>
          <w:noProof/>
          <w:lang w:val="en-GB" w:eastAsia="en-GB"/>
        </w:rPr>
        <mc:AlternateContent>
          <mc:Choice Requires="wpg">
            <w:drawing>
              <wp:anchor distT="0" distB="0" distL="114300" distR="114300" simplePos="0" relativeHeight="251658242" behindDoc="1" locked="0" layoutInCell="1" allowOverlap="1" wp14:anchorId="26130F0B" wp14:editId="58C45530">
                <wp:simplePos x="0" y="0"/>
                <wp:positionH relativeFrom="page">
                  <wp:posOffset>285115</wp:posOffset>
                </wp:positionH>
                <wp:positionV relativeFrom="page">
                  <wp:posOffset>304165</wp:posOffset>
                </wp:positionV>
                <wp:extent cx="6990080" cy="10083800"/>
                <wp:effectExtent l="8890" t="8890" r="1905" b="3810"/>
                <wp:wrapNone/>
                <wp:docPr id="7"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90080" cy="10083800"/>
                          <a:chOff x="449" y="479"/>
                          <a:chExt cx="11008" cy="15880"/>
                        </a:xfrm>
                      </wpg:grpSpPr>
                      <wpg:grpSp>
                        <wpg:cNvPr id="8" name="Group 16"/>
                        <wpg:cNvGrpSpPr>
                          <a:grpSpLocks/>
                        </wpg:cNvGrpSpPr>
                        <wpg:grpSpPr bwMode="auto">
                          <a:xfrm>
                            <a:off x="480" y="510"/>
                            <a:ext cx="10946" cy="2"/>
                            <a:chOff x="480" y="510"/>
                            <a:chExt cx="10946" cy="2"/>
                          </a:xfrm>
                        </wpg:grpSpPr>
                        <wps:wsp>
                          <wps:cNvPr id="9" name="Freeform 17"/>
                          <wps:cNvSpPr>
                            <a:spLocks/>
                          </wps:cNvSpPr>
                          <wps:spPr bwMode="auto">
                            <a:xfrm>
                              <a:off x="480" y="510"/>
                              <a:ext cx="10946" cy="2"/>
                            </a:xfrm>
                            <a:custGeom>
                              <a:avLst/>
                              <a:gdLst>
                                <a:gd name="T0" fmla="+- 0 480 480"/>
                                <a:gd name="T1" fmla="*/ T0 w 10946"/>
                                <a:gd name="T2" fmla="+- 0 11426 480"/>
                                <a:gd name="T3" fmla="*/ T2 w 10946"/>
                              </a:gdLst>
                              <a:ahLst/>
                              <a:cxnLst>
                                <a:cxn ang="0">
                                  <a:pos x="T1" y="0"/>
                                </a:cxn>
                                <a:cxn ang="0">
                                  <a:pos x="T3" y="0"/>
                                </a:cxn>
                              </a:cxnLst>
                              <a:rect l="0" t="0" r="r" b="b"/>
                              <a:pathLst>
                                <a:path w="10946">
                                  <a:moveTo>
                                    <a:pt x="0" y="0"/>
                                  </a:moveTo>
                                  <a:lnTo>
                                    <a:pt x="10946" y="0"/>
                                  </a:lnTo>
                                </a:path>
                              </a:pathLst>
                            </a:custGeom>
                            <a:noFill/>
                            <a:ln w="39370">
                              <a:solidFill>
                                <a:srgbClr val="B6BE6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0" name="Group 14"/>
                        <wpg:cNvGrpSpPr>
                          <a:grpSpLocks/>
                        </wpg:cNvGrpSpPr>
                        <wpg:grpSpPr bwMode="auto">
                          <a:xfrm>
                            <a:off x="510" y="540"/>
                            <a:ext cx="2" cy="15758"/>
                            <a:chOff x="510" y="540"/>
                            <a:chExt cx="2" cy="15758"/>
                          </a:xfrm>
                        </wpg:grpSpPr>
                        <wps:wsp>
                          <wps:cNvPr id="11" name="Freeform 15"/>
                          <wps:cNvSpPr>
                            <a:spLocks/>
                          </wps:cNvSpPr>
                          <wps:spPr bwMode="auto">
                            <a:xfrm>
                              <a:off x="510" y="540"/>
                              <a:ext cx="2" cy="15758"/>
                            </a:xfrm>
                            <a:custGeom>
                              <a:avLst/>
                              <a:gdLst>
                                <a:gd name="T0" fmla="+- 0 540 540"/>
                                <a:gd name="T1" fmla="*/ 540 h 15758"/>
                                <a:gd name="T2" fmla="+- 0 16298 540"/>
                                <a:gd name="T3" fmla="*/ 16298 h 15758"/>
                              </a:gdLst>
                              <a:ahLst/>
                              <a:cxnLst>
                                <a:cxn ang="0">
                                  <a:pos x="0" y="T1"/>
                                </a:cxn>
                                <a:cxn ang="0">
                                  <a:pos x="0" y="T3"/>
                                </a:cxn>
                              </a:cxnLst>
                              <a:rect l="0" t="0" r="r" b="b"/>
                              <a:pathLst>
                                <a:path h="15758">
                                  <a:moveTo>
                                    <a:pt x="0" y="0"/>
                                  </a:moveTo>
                                  <a:lnTo>
                                    <a:pt x="0" y="15758"/>
                                  </a:lnTo>
                                </a:path>
                              </a:pathLst>
                            </a:custGeom>
                            <a:noFill/>
                            <a:ln w="39370">
                              <a:solidFill>
                                <a:srgbClr val="B6BE6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2" name="Group 12"/>
                        <wpg:cNvGrpSpPr>
                          <a:grpSpLocks/>
                        </wpg:cNvGrpSpPr>
                        <wpg:grpSpPr bwMode="auto">
                          <a:xfrm>
                            <a:off x="11396" y="540"/>
                            <a:ext cx="2" cy="15758"/>
                            <a:chOff x="11396" y="540"/>
                            <a:chExt cx="2" cy="15758"/>
                          </a:xfrm>
                        </wpg:grpSpPr>
                        <wps:wsp>
                          <wps:cNvPr id="13" name="Freeform 13"/>
                          <wps:cNvSpPr>
                            <a:spLocks/>
                          </wps:cNvSpPr>
                          <wps:spPr bwMode="auto">
                            <a:xfrm>
                              <a:off x="11396" y="540"/>
                              <a:ext cx="2" cy="15758"/>
                            </a:xfrm>
                            <a:custGeom>
                              <a:avLst/>
                              <a:gdLst>
                                <a:gd name="T0" fmla="+- 0 540 540"/>
                                <a:gd name="T1" fmla="*/ 540 h 15758"/>
                                <a:gd name="T2" fmla="+- 0 16298 540"/>
                                <a:gd name="T3" fmla="*/ 16298 h 15758"/>
                              </a:gdLst>
                              <a:ahLst/>
                              <a:cxnLst>
                                <a:cxn ang="0">
                                  <a:pos x="0" y="T1"/>
                                </a:cxn>
                                <a:cxn ang="0">
                                  <a:pos x="0" y="T3"/>
                                </a:cxn>
                              </a:cxnLst>
                              <a:rect l="0" t="0" r="r" b="b"/>
                              <a:pathLst>
                                <a:path h="15758">
                                  <a:moveTo>
                                    <a:pt x="0" y="0"/>
                                  </a:moveTo>
                                  <a:lnTo>
                                    <a:pt x="0" y="15758"/>
                                  </a:lnTo>
                                </a:path>
                              </a:pathLst>
                            </a:custGeom>
                            <a:noFill/>
                            <a:ln w="39370">
                              <a:solidFill>
                                <a:srgbClr val="B6BE6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4" name="Group 10"/>
                        <wpg:cNvGrpSpPr>
                          <a:grpSpLocks/>
                        </wpg:cNvGrpSpPr>
                        <wpg:grpSpPr bwMode="auto">
                          <a:xfrm>
                            <a:off x="480" y="16328"/>
                            <a:ext cx="10946" cy="2"/>
                            <a:chOff x="480" y="16328"/>
                            <a:chExt cx="10946" cy="2"/>
                          </a:xfrm>
                        </wpg:grpSpPr>
                        <wps:wsp>
                          <wps:cNvPr id="15" name="Freeform 11"/>
                          <wps:cNvSpPr>
                            <a:spLocks/>
                          </wps:cNvSpPr>
                          <wps:spPr bwMode="auto">
                            <a:xfrm>
                              <a:off x="480" y="16328"/>
                              <a:ext cx="10946" cy="2"/>
                            </a:xfrm>
                            <a:custGeom>
                              <a:avLst/>
                              <a:gdLst>
                                <a:gd name="T0" fmla="+- 0 480 480"/>
                                <a:gd name="T1" fmla="*/ T0 w 10946"/>
                                <a:gd name="T2" fmla="+- 0 11426 480"/>
                                <a:gd name="T3" fmla="*/ T2 w 10946"/>
                              </a:gdLst>
                              <a:ahLst/>
                              <a:cxnLst>
                                <a:cxn ang="0">
                                  <a:pos x="T1" y="0"/>
                                </a:cxn>
                                <a:cxn ang="0">
                                  <a:pos x="T3" y="0"/>
                                </a:cxn>
                              </a:cxnLst>
                              <a:rect l="0" t="0" r="r" b="b"/>
                              <a:pathLst>
                                <a:path w="10946">
                                  <a:moveTo>
                                    <a:pt x="0" y="0"/>
                                  </a:moveTo>
                                  <a:lnTo>
                                    <a:pt x="10946" y="0"/>
                                  </a:lnTo>
                                </a:path>
                              </a:pathLst>
                            </a:custGeom>
                            <a:noFill/>
                            <a:ln w="39370">
                              <a:solidFill>
                                <a:srgbClr val="B6BE6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5DD520DE" id="Group 9" o:spid="_x0000_s1026" style="position:absolute;margin-left:22.45pt;margin-top:23.95pt;width:550.4pt;height:794pt;z-index:-251658238;mso-position-horizontal-relative:page;mso-position-vertical-relative:page" coordorigin="449,479" coordsize="11008,158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">
                <v:group id="Group 16" o:spid="_x0000_s1027" style="position:absolute;left:480;top:510;width:10946;height:2" coordorigin="480,510" coordsize="1094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">
                  <v:shape id="Freeform 17" o:spid="_x0000_s1028" style="position:absolute;left:480;top:510;width:10946;height:2;visibility:visible;mso-wrap-style:square;v-text-anchor:top" coordsize="1094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" path="m,l10946,e" filled="f" strokecolor="#b6be6e" strokeweight="3.1pt">
                    <v:path arrowok="t" o:connecttype="custom" o:connectlocs="0,0;10946,0" o:connectangles="0,0"/>
                  </v:shape>
                </v:group>
                <v:group id="Group 14" o:spid="_x0000_s1029" style="position:absolute;left:510;top:540;width:2;height:15758" coordorigin="510,540" coordsize="2,157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">
                  <v:shape id="Freeform 15" o:spid="_x0000_s1030" style="position:absolute;left:510;top:540;width:2;height:15758;visibility:visible;mso-wrap-style:square;v-text-anchor:top" coordsize="2,157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" path="m,l,15758e" filled="f" strokecolor="#b6be6e" strokeweight="3.1pt">
                    <v:path arrowok="t" o:connecttype="custom" o:connectlocs="0,540;0,16298" o:connectangles="0,0"/>
                  </v:shape>
                </v:group>
                <v:group id="Group 12" o:spid="_x0000_s1031" style="position:absolute;left:11396;top:540;width:2;height:15758" coordorigin="11396,540" coordsize="2,157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">
                  <v:shape id="Freeform 13" o:spid="_x0000_s1032" style="position:absolute;left:11396;top:540;width:2;height:15758;visibility:visible;mso-wrap-style:square;v-text-anchor:top" coordsize="2,157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" path="m,l,15758e" filled="f" strokecolor="#b6be6e" strokeweight="3.1pt">
                    <v:path arrowok="t" o:connecttype="custom" o:connectlocs="0,540;0,16298" o:connectangles="0,0"/>
                  </v:shape>
                </v:group>
                <v:group id="Group 10" o:spid="_x0000_s1033" style="position:absolute;left:480;top:16328;width:10946;height:2" coordorigin="480,16328" coordsize="1094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">
                  <v:shape id="Freeform 11" o:spid="_x0000_s1034" style="position:absolute;left:480;top:16328;width:10946;height:2;visibility:visible;mso-wrap-style:square;v-text-anchor:top" coordsize="1094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" path="m,l10946,e" filled="f" strokecolor="#b6be6e" strokeweight="3.1pt">
                    <v:path arrowok="t" o:connecttype="custom" o:connectlocs="0,0;10946,0" o:connectangles="0,0"/>
                  </v:shape>
                </v:group>
                <w10:wrap anchorx="page" anchory="page"/>
              </v:group>
            </w:pict>
          </mc:Fallback>
        </mc:AlternateContent>
      </w:r>
    </w:p>
    <w:p w14:paraId="26130E89" w14:textId="703FFFF6" w:rsidR="002044AD" w:rsidRPr="004B40BC" w:rsidRDefault="002044AD">
      <w:pPr>
        <w:spacing w:after="0" w:line="240" w:lineRule="auto"/>
        <w:ind w:left="1857" w:right="-20"/>
        <w:rPr>
          <w:rFonts w:eastAsia="Times New Roman" w:cstheme="minorHAnsi"/>
          <w:sz w:val="20"/>
          <w:szCs w:val="20"/>
        </w:rPr>
      </w:pPr>
    </w:p>
    <w:p w14:paraId="26130E8A" w14:textId="77777777" w:rsidR="002044AD" w:rsidRPr="004B40BC" w:rsidRDefault="002044AD">
      <w:pPr>
        <w:spacing w:before="7" w:after="0" w:line="120" w:lineRule="exact"/>
        <w:rPr>
          <w:rFonts w:cstheme="minorHAnsi"/>
          <w:sz w:val="12"/>
          <w:szCs w:val="12"/>
        </w:rPr>
      </w:pPr>
    </w:p>
    <w:p w14:paraId="26130E8D" w14:textId="6DE4C9FD" w:rsidR="002044AD" w:rsidRPr="004B40BC" w:rsidRDefault="002044AD">
      <w:pPr>
        <w:spacing w:after="0" w:line="240" w:lineRule="auto"/>
        <w:ind w:left="107" w:right="-20"/>
        <w:rPr>
          <w:rFonts w:eastAsia="Times New Roman" w:cstheme="minorHAnsi"/>
          <w:sz w:val="20"/>
          <w:szCs w:val="20"/>
        </w:rPr>
      </w:pPr>
    </w:p>
    <w:p w14:paraId="7D25F1A8" w14:textId="66123660" w:rsidR="00DB6DE4" w:rsidRPr="004B40BC" w:rsidRDefault="00623C84" w:rsidP="00623C84">
      <w:pPr>
        <w:spacing w:after="0" w:line="240" w:lineRule="auto"/>
        <w:ind w:left="107" w:right="-20"/>
        <w:jc w:val="center"/>
        <w:rPr>
          <w:rFonts w:eastAsia="Times New Roman" w:cstheme="minorHAnsi"/>
          <w:sz w:val="20"/>
          <w:szCs w:val="20"/>
        </w:rPr>
      </w:pPr>
      <w:r w:rsidRPr="004B40BC">
        <w:rPr>
          <w:rFonts w:cstheme="minorHAnsi"/>
          <w:noProof/>
          <w:sz w:val="20"/>
          <w:szCs w:val="20"/>
          <w:lang w:val="en-GB" w:eastAsia="en-GB"/>
        </w:rPr>
        <w:drawing>
          <wp:inline distT="0" distB="0" distL="0" distR="0" wp14:anchorId="63BCE521" wp14:editId="7BFAD1E8">
            <wp:extent cx="4032250" cy="884534"/>
            <wp:effectExtent l="0" t="0" r="6350" b="0"/>
            <wp:docPr id="2" name="Picture 2" descr="C:\Users\e.barker\AppData\Local\Microsoft\Windows\INetCache\Content.Outlook\AR5ABY0Z\Ba Trust (0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e.barker\AppData\Local\Microsoft\Windows\INetCache\Content.Outlook\AR5ABY0Z\Ba Trust (002).pn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051149" cy="888680"/>
                    </a:xfrm>
                    <a:prstGeom prst="rect">
                      <a:avLst/>
                    </a:prstGeom>
                    <a:noFill/>
                    <a:ln>
                      <a:noFill/>
                    </a:ln>
                  </pic:spPr>
                </pic:pic>
              </a:graphicData>
            </a:graphic>
          </wp:inline>
        </w:drawing>
      </w:r>
    </w:p>
    <w:p w14:paraId="34A8919B" w14:textId="586D6936" w:rsidR="00DB6DE4" w:rsidRPr="004B40BC" w:rsidRDefault="00DB6DE4">
      <w:pPr>
        <w:spacing w:after="0" w:line="240" w:lineRule="auto"/>
        <w:ind w:left="107" w:right="-20"/>
        <w:rPr>
          <w:rFonts w:eastAsia="Times New Roman" w:cstheme="minorHAnsi"/>
          <w:sz w:val="20"/>
          <w:szCs w:val="20"/>
        </w:rPr>
      </w:pPr>
    </w:p>
    <w:p w14:paraId="786A2BCF" w14:textId="55BB8EDD" w:rsidR="00DB6DE4" w:rsidRPr="004B40BC" w:rsidRDefault="00DB6DE4">
      <w:pPr>
        <w:spacing w:after="0" w:line="240" w:lineRule="auto"/>
        <w:ind w:left="107" w:right="-20"/>
        <w:rPr>
          <w:rFonts w:eastAsia="Times New Roman" w:cstheme="minorHAnsi"/>
          <w:sz w:val="20"/>
          <w:szCs w:val="20"/>
        </w:rPr>
      </w:pPr>
    </w:p>
    <w:p w14:paraId="1764856F" w14:textId="77777777" w:rsidR="00DB6DE4" w:rsidRPr="004B40BC" w:rsidRDefault="00DB6DE4">
      <w:pPr>
        <w:spacing w:after="0" w:line="240" w:lineRule="auto"/>
        <w:ind w:left="107" w:right="-20"/>
        <w:rPr>
          <w:rFonts w:eastAsia="Times New Roman" w:cstheme="minorHAnsi"/>
          <w:sz w:val="20"/>
          <w:szCs w:val="20"/>
        </w:rPr>
      </w:pPr>
    </w:p>
    <w:p w14:paraId="26130E8E" w14:textId="3640219E" w:rsidR="002044AD" w:rsidRPr="004B40BC" w:rsidRDefault="00150E29">
      <w:pPr>
        <w:spacing w:after="0"/>
        <w:rPr>
          <w:rFonts w:cstheme="minorHAnsi"/>
        </w:rPr>
        <w:sectPr w:rsidR="002044AD" w:rsidRPr="004B40BC" w:rsidSect="008F54C3">
          <w:headerReference w:type="default" r:id="rId23"/>
          <w:type w:val="continuous"/>
          <w:pgSz w:w="11920" w:h="16840"/>
          <w:pgMar w:top="1560" w:right="1060" w:bottom="280" w:left="1100" w:header="720" w:footer="720" w:gutter="0"/>
          <w:cols w:space="720"/>
          <w:titlePg/>
          <w:docGrid w:linePitch="299"/>
        </w:sectPr>
      </w:pPr>
      <w:r w:rsidRPr="004B40BC">
        <w:rPr>
          <w:rFonts w:cstheme="minorHAnsi"/>
          <w:noProof/>
          <w:lang w:val="en-GB" w:eastAsia="en-GB"/>
        </w:rPr>
        <w:drawing>
          <wp:inline distT="0" distB="0" distL="0" distR="0" wp14:anchorId="6444E835" wp14:editId="4A76151F">
            <wp:extent cx="6197191" cy="5086350"/>
            <wp:effectExtent l="0" t="0" r="0" b="0"/>
            <wp:docPr id="1" name="Picture 1" descr="C:\Users\l.asquith\AppData\Local\Microsoft\Windows\INetCache\Content.Outlook\V0CLIDTW\Bradford Academy 14-11-18 4878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asquith\AppData\Local\Microsoft\Windows\INetCache\Content.Outlook\V0CLIDTW\Bradford Academy 14-11-18 48785.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6200086" cy="5088726"/>
                    </a:xfrm>
                    <a:prstGeom prst="rect">
                      <a:avLst/>
                    </a:prstGeom>
                    <a:noFill/>
                    <a:ln>
                      <a:noFill/>
                    </a:ln>
                  </pic:spPr>
                </pic:pic>
              </a:graphicData>
            </a:graphic>
          </wp:inline>
        </w:drawing>
      </w:r>
    </w:p>
    <w:p w14:paraId="26130E8F" w14:textId="77777777" w:rsidR="002044AD" w:rsidRPr="006A6F00" w:rsidRDefault="002044AD">
      <w:pPr>
        <w:spacing w:before="10" w:after="0" w:line="100" w:lineRule="exact"/>
        <w:rPr>
          <w:rFonts w:ascii="Calibri Light" w:hAnsi="Calibri Light" w:cs="Calibri Light"/>
          <w:sz w:val="10"/>
          <w:szCs w:val="10"/>
        </w:rPr>
      </w:pPr>
    </w:p>
    <w:p w14:paraId="26130E90" w14:textId="54A6755C" w:rsidR="002044AD" w:rsidRPr="006A6F00" w:rsidRDefault="002044AD">
      <w:pPr>
        <w:spacing w:after="0" w:line="240" w:lineRule="auto"/>
        <w:ind w:left="100" w:right="-20"/>
        <w:rPr>
          <w:rFonts w:ascii="Calibri Light" w:eastAsia="Times New Roman" w:hAnsi="Calibri Light" w:cs="Calibri Light"/>
          <w:sz w:val="20"/>
          <w:szCs w:val="20"/>
        </w:rPr>
      </w:pPr>
    </w:p>
    <w:p w14:paraId="26130E91" w14:textId="77777777" w:rsidR="002044AD" w:rsidRPr="006A6F00" w:rsidRDefault="002044AD">
      <w:pPr>
        <w:spacing w:before="1" w:after="0" w:line="170" w:lineRule="exact"/>
        <w:rPr>
          <w:rFonts w:ascii="Calibri Light" w:hAnsi="Calibri Light" w:cs="Calibri Light"/>
          <w:sz w:val="17"/>
          <w:szCs w:val="17"/>
        </w:rPr>
      </w:pPr>
    </w:p>
    <w:p w14:paraId="26130E92" w14:textId="77777777" w:rsidR="002044AD" w:rsidRPr="006A6F00" w:rsidRDefault="002044AD">
      <w:pPr>
        <w:spacing w:after="0" w:line="200" w:lineRule="exact"/>
        <w:rPr>
          <w:rFonts w:ascii="Calibri Light" w:hAnsi="Calibri Light" w:cs="Calibri Light"/>
          <w:sz w:val="20"/>
          <w:szCs w:val="20"/>
        </w:rPr>
      </w:pPr>
    </w:p>
    <w:p w14:paraId="26130E93" w14:textId="77777777" w:rsidR="002044AD" w:rsidRPr="006A6F00" w:rsidRDefault="002044AD">
      <w:pPr>
        <w:spacing w:after="0" w:line="200" w:lineRule="exact"/>
        <w:rPr>
          <w:rFonts w:ascii="Calibri Light" w:hAnsi="Calibri Light" w:cs="Calibri Light"/>
          <w:sz w:val="20"/>
          <w:szCs w:val="20"/>
        </w:rPr>
      </w:pPr>
    </w:p>
    <w:p w14:paraId="26130E94" w14:textId="77777777" w:rsidR="002044AD" w:rsidRPr="006A6F00" w:rsidRDefault="002044AD">
      <w:pPr>
        <w:spacing w:after="0" w:line="200" w:lineRule="exact"/>
        <w:rPr>
          <w:rFonts w:ascii="Calibri Light" w:hAnsi="Calibri Light" w:cs="Calibri Light"/>
          <w:sz w:val="20"/>
          <w:szCs w:val="20"/>
        </w:rPr>
      </w:pPr>
    </w:p>
    <w:p w14:paraId="26130E95" w14:textId="77777777" w:rsidR="002044AD" w:rsidRPr="006A6F00" w:rsidRDefault="000B431F">
      <w:pPr>
        <w:spacing w:after="0" w:line="428" w:lineRule="exact"/>
        <w:ind w:left="3785" w:right="3428"/>
        <w:jc w:val="center"/>
        <w:rPr>
          <w:rFonts w:ascii="Calibri Light" w:eastAsia="Univers" w:hAnsi="Calibri Light" w:cs="Calibri Light"/>
          <w:sz w:val="36"/>
          <w:szCs w:val="36"/>
        </w:rPr>
      </w:pPr>
      <w:r w:rsidRPr="006A6F00">
        <w:rPr>
          <w:rFonts w:ascii="Calibri Light" w:eastAsia="Univers" w:hAnsi="Calibri Light" w:cs="Calibri Light"/>
          <w:b/>
          <w:bCs/>
          <w:w w:val="95"/>
          <w:sz w:val="36"/>
          <w:szCs w:val="36"/>
        </w:rPr>
        <w:t>C</w:t>
      </w:r>
      <w:r w:rsidRPr="006A6F00">
        <w:rPr>
          <w:rFonts w:ascii="Calibri Light" w:eastAsia="Univers" w:hAnsi="Calibri Light" w:cs="Calibri Light"/>
          <w:b/>
          <w:bCs/>
          <w:spacing w:val="1"/>
          <w:w w:val="106"/>
          <w:sz w:val="36"/>
          <w:szCs w:val="36"/>
        </w:rPr>
        <w:t>on</w:t>
      </w:r>
      <w:r w:rsidRPr="006A6F00">
        <w:rPr>
          <w:rFonts w:ascii="Calibri Light" w:eastAsia="Univers" w:hAnsi="Calibri Light" w:cs="Calibri Light"/>
          <w:b/>
          <w:bCs/>
          <w:spacing w:val="-1"/>
          <w:w w:val="105"/>
          <w:sz w:val="36"/>
          <w:szCs w:val="36"/>
        </w:rPr>
        <w:t>t</w:t>
      </w:r>
      <w:r w:rsidRPr="006A6F00">
        <w:rPr>
          <w:rFonts w:ascii="Calibri Light" w:eastAsia="Univers" w:hAnsi="Calibri Light" w:cs="Calibri Light"/>
          <w:b/>
          <w:bCs/>
          <w:spacing w:val="-1"/>
          <w:w w:val="103"/>
          <w:sz w:val="36"/>
          <w:szCs w:val="36"/>
        </w:rPr>
        <w:t>e</w:t>
      </w:r>
      <w:r w:rsidRPr="006A6F00">
        <w:rPr>
          <w:rFonts w:ascii="Calibri Light" w:eastAsia="Univers" w:hAnsi="Calibri Light" w:cs="Calibri Light"/>
          <w:b/>
          <w:bCs/>
          <w:spacing w:val="1"/>
          <w:w w:val="106"/>
          <w:sz w:val="36"/>
          <w:szCs w:val="36"/>
        </w:rPr>
        <w:t>n</w:t>
      </w:r>
      <w:r w:rsidRPr="006A6F00">
        <w:rPr>
          <w:rFonts w:ascii="Calibri Light" w:eastAsia="Univers" w:hAnsi="Calibri Light" w:cs="Calibri Light"/>
          <w:b/>
          <w:bCs/>
          <w:spacing w:val="-1"/>
          <w:w w:val="105"/>
          <w:sz w:val="36"/>
          <w:szCs w:val="36"/>
        </w:rPr>
        <w:t>t</w:t>
      </w:r>
      <w:r w:rsidRPr="006A6F00">
        <w:rPr>
          <w:rFonts w:ascii="Calibri Light" w:eastAsia="Univers" w:hAnsi="Calibri Light" w:cs="Calibri Light"/>
          <w:b/>
          <w:bCs/>
          <w:sz w:val="36"/>
          <w:szCs w:val="36"/>
        </w:rPr>
        <w:t>s</w:t>
      </w:r>
    </w:p>
    <w:p w14:paraId="26130E96" w14:textId="77777777" w:rsidR="002044AD" w:rsidRPr="006A6F00" w:rsidRDefault="002044AD">
      <w:pPr>
        <w:spacing w:before="6" w:after="0" w:line="160" w:lineRule="exact"/>
        <w:rPr>
          <w:rFonts w:ascii="Calibri Light" w:hAnsi="Calibri Light" w:cs="Calibri Light"/>
          <w:sz w:val="16"/>
          <w:szCs w:val="16"/>
        </w:rPr>
      </w:pPr>
    </w:p>
    <w:p w14:paraId="26130E97" w14:textId="77777777" w:rsidR="002044AD" w:rsidRPr="006A6F00" w:rsidRDefault="002044AD">
      <w:pPr>
        <w:spacing w:after="0" w:line="200" w:lineRule="exact"/>
        <w:rPr>
          <w:rFonts w:ascii="Calibri Light" w:hAnsi="Calibri Light" w:cs="Calibri Light"/>
          <w:sz w:val="20"/>
          <w:szCs w:val="20"/>
        </w:rPr>
      </w:pPr>
    </w:p>
    <w:p w14:paraId="26130E98" w14:textId="77777777" w:rsidR="002044AD" w:rsidRPr="006A6F00" w:rsidRDefault="002044AD">
      <w:pPr>
        <w:spacing w:after="0" w:line="200" w:lineRule="exact"/>
        <w:rPr>
          <w:rFonts w:ascii="Calibri Light" w:hAnsi="Calibri Light" w:cs="Calibri Light"/>
          <w:sz w:val="20"/>
          <w:szCs w:val="20"/>
        </w:rPr>
      </w:pPr>
    </w:p>
    <w:p w14:paraId="26130E99" w14:textId="77777777" w:rsidR="002044AD" w:rsidRPr="006A6F00" w:rsidRDefault="002044AD">
      <w:pPr>
        <w:spacing w:after="0" w:line="200" w:lineRule="exact"/>
        <w:rPr>
          <w:rFonts w:ascii="Calibri Light" w:hAnsi="Calibri Light" w:cs="Calibri Light"/>
          <w:sz w:val="20"/>
          <w:szCs w:val="20"/>
        </w:rPr>
      </w:pPr>
    </w:p>
    <w:p w14:paraId="26130E9A" w14:textId="77777777" w:rsidR="002044AD" w:rsidRPr="006A6F00" w:rsidRDefault="002044AD">
      <w:pPr>
        <w:spacing w:after="0" w:line="200" w:lineRule="exact"/>
        <w:rPr>
          <w:rFonts w:ascii="Calibri Light" w:hAnsi="Calibri Light" w:cs="Calibri Light"/>
          <w:sz w:val="20"/>
          <w:szCs w:val="20"/>
        </w:rPr>
      </w:pPr>
    </w:p>
    <w:p w14:paraId="26130E9B" w14:textId="77777777" w:rsidR="002044AD" w:rsidRPr="006A6F00" w:rsidRDefault="002044AD">
      <w:pPr>
        <w:spacing w:after="0" w:line="200" w:lineRule="exact"/>
        <w:rPr>
          <w:rFonts w:ascii="Calibri Light" w:hAnsi="Calibri Light" w:cs="Calibri Light"/>
          <w:sz w:val="20"/>
          <w:szCs w:val="20"/>
        </w:rPr>
      </w:pPr>
    </w:p>
    <w:p w14:paraId="26130E9C" w14:textId="77777777" w:rsidR="002044AD" w:rsidRPr="006A6F00" w:rsidRDefault="000B431F">
      <w:pPr>
        <w:spacing w:after="0" w:line="240" w:lineRule="auto"/>
        <w:ind w:left="460" w:right="-20"/>
        <w:rPr>
          <w:rFonts w:ascii="Calibri Light" w:eastAsia="Univers" w:hAnsi="Calibri Light" w:cs="Calibri Light"/>
          <w:sz w:val="24"/>
          <w:szCs w:val="24"/>
        </w:rPr>
      </w:pPr>
      <w:r w:rsidRPr="006A6F00">
        <w:rPr>
          <w:rFonts w:ascii="Calibri Light" w:eastAsia="Univers" w:hAnsi="Calibri Light" w:cs="Calibri Light"/>
          <w:sz w:val="24"/>
          <w:szCs w:val="24"/>
        </w:rPr>
        <w:t xml:space="preserve">• </w:t>
      </w:r>
      <w:r w:rsidRPr="006A6F00">
        <w:rPr>
          <w:rFonts w:ascii="Calibri Light" w:eastAsia="Univers" w:hAnsi="Calibri Light" w:cs="Calibri Light"/>
          <w:b/>
          <w:bCs/>
          <w:spacing w:val="-6"/>
          <w:sz w:val="24"/>
          <w:szCs w:val="24"/>
        </w:rPr>
        <w:t>Le</w:t>
      </w:r>
      <w:r w:rsidRPr="006A6F00">
        <w:rPr>
          <w:rFonts w:ascii="Calibri Light" w:eastAsia="Univers" w:hAnsi="Calibri Light" w:cs="Calibri Light"/>
          <w:b/>
          <w:bCs/>
          <w:spacing w:val="-5"/>
          <w:sz w:val="24"/>
          <w:szCs w:val="24"/>
        </w:rPr>
        <w:t>tt</w:t>
      </w:r>
      <w:r w:rsidRPr="006A6F00">
        <w:rPr>
          <w:rFonts w:ascii="Calibri Light" w:eastAsia="Univers" w:hAnsi="Calibri Light" w:cs="Calibri Light"/>
          <w:b/>
          <w:bCs/>
          <w:spacing w:val="-6"/>
          <w:sz w:val="24"/>
          <w:szCs w:val="24"/>
        </w:rPr>
        <w:t>e</w:t>
      </w:r>
      <w:r w:rsidRPr="006A6F00">
        <w:rPr>
          <w:rFonts w:ascii="Calibri Light" w:eastAsia="Univers" w:hAnsi="Calibri Light" w:cs="Calibri Light"/>
          <w:b/>
          <w:bCs/>
          <w:sz w:val="24"/>
          <w:szCs w:val="24"/>
        </w:rPr>
        <w:t>r</w:t>
      </w:r>
      <w:r w:rsidRPr="006A6F00">
        <w:rPr>
          <w:rFonts w:ascii="Calibri Light" w:eastAsia="Univers" w:hAnsi="Calibri Light" w:cs="Calibri Light"/>
          <w:b/>
          <w:bCs/>
          <w:spacing w:val="21"/>
          <w:sz w:val="24"/>
          <w:szCs w:val="24"/>
        </w:rPr>
        <w:t xml:space="preserve"> </w:t>
      </w:r>
      <w:r w:rsidRPr="006A6F00">
        <w:rPr>
          <w:rFonts w:ascii="Calibri Light" w:eastAsia="Univers" w:hAnsi="Calibri Light" w:cs="Calibri Light"/>
          <w:b/>
          <w:bCs/>
          <w:spacing w:val="9"/>
          <w:sz w:val="24"/>
          <w:szCs w:val="24"/>
        </w:rPr>
        <w:t>f</w:t>
      </w:r>
      <w:r w:rsidRPr="006A6F00">
        <w:rPr>
          <w:rFonts w:ascii="Calibri Light" w:eastAsia="Univers" w:hAnsi="Calibri Light" w:cs="Calibri Light"/>
          <w:b/>
          <w:bCs/>
          <w:spacing w:val="-7"/>
          <w:sz w:val="24"/>
          <w:szCs w:val="24"/>
        </w:rPr>
        <w:t>r</w:t>
      </w:r>
      <w:r w:rsidRPr="006A6F00">
        <w:rPr>
          <w:rFonts w:ascii="Calibri Light" w:eastAsia="Univers" w:hAnsi="Calibri Light" w:cs="Calibri Light"/>
          <w:b/>
          <w:bCs/>
          <w:spacing w:val="-10"/>
          <w:sz w:val="24"/>
          <w:szCs w:val="24"/>
        </w:rPr>
        <w:t>o</w:t>
      </w:r>
      <w:r w:rsidRPr="006A6F00">
        <w:rPr>
          <w:rFonts w:ascii="Calibri Light" w:eastAsia="Univers" w:hAnsi="Calibri Light" w:cs="Calibri Light"/>
          <w:b/>
          <w:bCs/>
          <w:sz w:val="24"/>
          <w:szCs w:val="24"/>
        </w:rPr>
        <w:t>m</w:t>
      </w:r>
      <w:r w:rsidRPr="006A6F00">
        <w:rPr>
          <w:rFonts w:ascii="Calibri Light" w:eastAsia="Univers" w:hAnsi="Calibri Light" w:cs="Calibri Light"/>
          <w:b/>
          <w:bCs/>
          <w:spacing w:val="6"/>
          <w:sz w:val="24"/>
          <w:szCs w:val="24"/>
        </w:rPr>
        <w:t xml:space="preserve"> </w:t>
      </w:r>
      <w:r w:rsidRPr="006A6F00">
        <w:rPr>
          <w:rFonts w:ascii="Calibri Light" w:eastAsia="Univers" w:hAnsi="Calibri Light" w:cs="Calibri Light"/>
          <w:b/>
          <w:bCs/>
          <w:spacing w:val="-10"/>
          <w:sz w:val="24"/>
          <w:szCs w:val="24"/>
        </w:rPr>
        <w:t>E</w:t>
      </w:r>
      <w:r w:rsidRPr="006A6F00">
        <w:rPr>
          <w:rFonts w:ascii="Calibri Light" w:eastAsia="Univers" w:hAnsi="Calibri Light" w:cs="Calibri Light"/>
          <w:b/>
          <w:bCs/>
          <w:spacing w:val="-1"/>
          <w:sz w:val="24"/>
          <w:szCs w:val="24"/>
        </w:rPr>
        <w:t>x</w:t>
      </w:r>
      <w:r w:rsidRPr="006A6F00">
        <w:rPr>
          <w:rFonts w:ascii="Calibri Light" w:eastAsia="Univers" w:hAnsi="Calibri Light" w:cs="Calibri Light"/>
          <w:b/>
          <w:bCs/>
          <w:spacing w:val="-4"/>
          <w:sz w:val="24"/>
          <w:szCs w:val="24"/>
        </w:rPr>
        <w:t>e</w:t>
      </w:r>
      <w:r w:rsidRPr="006A6F00">
        <w:rPr>
          <w:rFonts w:ascii="Calibri Light" w:eastAsia="Univers" w:hAnsi="Calibri Light" w:cs="Calibri Light"/>
          <w:b/>
          <w:bCs/>
          <w:spacing w:val="7"/>
          <w:sz w:val="24"/>
          <w:szCs w:val="24"/>
        </w:rPr>
        <w:t>c</w:t>
      </w:r>
      <w:r w:rsidRPr="006A6F00">
        <w:rPr>
          <w:rFonts w:ascii="Calibri Light" w:eastAsia="Univers" w:hAnsi="Calibri Light" w:cs="Calibri Light"/>
          <w:b/>
          <w:bCs/>
          <w:spacing w:val="-10"/>
          <w:sz w:val="24"/>
          <w:szCs w:val="24"/>
        </w:rPr>
        <w:t>u</w:t>
      </w:r>
      <w:r w:rsidRPr="006A6F00">
        <w:rPr>
          <w:rFonts w:ascii="Calibri Light" w:eastAsia="Univers" w:hAnsi="Calibri Light" w:cs="Calibri Light"/>
          <w:b/>
          <w:bCs/>
          <w:spacing w:val="-5"/>
          <w:sz w:val="24"/>
          <w:szCs w:val="24"/>
        </w:rPr>
        <w:t>t</w:t>
      </w:r>
      <w:r w:rsidRPr="006A6F00">
        <w:rPr>
          <w:rFonts w:ascii="Calibri Light" w:eastAsia="Univers" w:hAnsi="Calibri Light" w:cs="Calibri Light"/>
          <w:b/>
          <w:bCs/>
          <w:spacing w:val="-7"/>
          <w:sz w:val="24"/>
          <w:szCs w:val="24"/>
        </w:rPr>
        <w:t>i</w:t>
      </w:r>
      <w:r w:rsidRPr="006A6F00">
        <w:rPr>
          <w:rFonts w:ascii="Calibri Light" w:eastAsia="Univers" w:hAnsi="Calibri Light" w:cs="Calibri Light"/>
          <w:b/>
          <w:bCs/>
          <w:spacing w:val="-1"/>
          <w:sz w:val="24"/>
          <w:szCs w:val="24"/>
        </w:rPr>
        <w:t>v</w:t>
      </w:r>
      <w:r w:rsidRPr="006A6F00">
        <w:rPr>
          <w:rFonts w:ascii="Calibri Light" w:eastAsia="Univers" w:hAnsi="Calibri Light" w:cs="Calibri Light"/>
          <w:b/>
          <w:bCs/>
          <w:sz w:val="24"/>
          <w:szCs w:val="24"/>
        </w:rPr>
        <w:t>e</w:t>
      </w:r>
      <w:r w:rsidRPr="006A6F00">
        <w:rPr>
          <w:rFonts w:ascii="Calibri Light" w:eastAsia="Univers" w:hAnsi="Calibri Light" w:cs="Calibri Light"/>
          <w:b/>
          <w:bCs/>
          <w:spacing w:val="22"/>
          <w:sz w:val="24"/>
          <w:szCs w:val="24"/>
        </w:rPr>
        <w:t xml:space="preserve"> </w:t>
      </w:r>
      <w:r w:rsidRPr="006A6F00">
        <w:rPr>
          <w:rFonts w:ascii="Calibri Light" w:eastAsia="Univers" w:hAnsi="Calibri Light" w:cs="Calibri Light"/>
          <w:b/>
          <w:bCs/>
          <w:spacing w:val="-5"/>
          <w:w w:val="103"/>
          <w:sz w:val="24"/>
          <w:szCs w:val="24"/>
        </w:rPr>
        <w:t>P</w:t>
      </w:r>
      <w:r w:rsidRPr="006A6F00">
        <w:rPr>
          <w:rFonts w:ascii="Calibri Light" w:eastAsia="Univers" w:hAnsi="Calibri Light" w:cs="Calibri Light"/>
          <w:b/>
          <w:bCs/>
          <w:spacing w:val="-9"/>
          <w:w w:val="110"/>
          <w:sz w:val="24"/>
          <w:szCs w:val="24"/>
        </w:rPr>
        <w:t>r</w:t>
      </w:r>
      <w:r w:rsidRPr="006A6F00">
        <w:rPr>
          <w:rFonts w:ascii="Calibri Light" w:eastAsia="Univers" w:hAnsi="Calibri Light" w:cs="Calibri Light"/>
          <w:b/>
          <w:bCs/>
          <w:spacing w:val="-9"/>
          <w:w w:val="109"/>
          <w:sz w:val="24"/>
          <w:szCs w:val="24"/>
        </w:rPr>
        <w:t>i</w:t>
      </w:r>
      <w:r w:rsidRPr="006A6F00">
        <w:rPr>
          <w:rFonts w:ascii="Calibri Light" w:eastAsia="Univers" w:hAnsi="Calibri Light" w:cs="Calibri Light"/>
          <w:b/>
          <w:bCs/>
          <w:spacing w:val="-7"/>
          <w:w w:val="109"/>
          <w:sz w:val="24"/>
          <w:szCs w:val="24"/>
        </w:rPr>
        <w:t>n</w:t>
      </w:r>
      <w:r w:rsidRPr="006A6F00">
        <w:rPr>
          <w:rFonts w:ascii="Calibri Light" w:eastAsia="Univers" w:hAnsi="Calibri Light" w:cs="Calibri Light"/>
          <w:b/>
          <w:bCs/>
          <w:spacing w:val="7"/>
          <w:w w:val="93"/>
          <w:sz w:val="24"/>
          <w:szCs w:val="24"/>
        </w:rPr>
        <w:t>c</w:t>
      </w:r>
      <w:r w:rsidRPr="006A6F00">
        <w:rPr>
          <w:rFonts w:ascii="Calibri Light" w:eastAsia="Univers" w:hAnsi="Calibri Light" w:cs="Calibri Light"/>
          <w:b/>
          <w:bCs/>
          <w:spacing w:val="-9"/>
          <w:w w:val="109"/>
          <w:sz w:val="24"/>
          <w:szCs w:val="24"/>
        </w:rPr>
        <w:t>i</w:t>
      </w:r>
      <w:r w:rsidRPr="006A6F00">
        <w:rPr>
          <w:rFonts w:ascii="Calibri Light" w:eastAsia="Univers" w:hAnsi="Calibri Light" w:cs="Calibri Light"/>
          <w:b/>
          <w:bCs/>
          <w:spacing w:val="-10"/>
          <w:w w:val="109"/>
          <w:sz w:val="24"/>
          <w:szCs w:val="24"/>
        </w:rPr>
        <w:t>p</w:t>
      </w:r>
      <w:r w:rsidRPr="006A6F00">
        <w:rPr>
          <w:rFonts w:ascii="Calibri Light" w:eastAsia="Univers" w:hAnsi="Calibri Light" w:cs="Calibri Light"/>
          <w:b/>
          <w:bCs/>
          <w:spacing w:val="-6"/>
          <w:w w:val="103"/>
          <w:sz w:val="24"/>
          <w:szCs w:val="24"/>
        </w:rPr>
        <w:t>a</w:t>
      </w:r>
      <w:r w:rsidRPr="006A6F00">
        <w:rPr>
          <w:rFonts w:ascii="Calibri Light" w:eastAsia="Univers" w:hAnsi="Calibri Light" w:cs="Calibri Light"/>
          <w:b/>
          <w:bCs/>
          <w:w w:val="115"/>
          <w:sz w:val="24"/>
          <w:szCs w:val="24"/>
        </w:rPr>
        <w:t>l</w:t>
      </w:r>
    </w:p>
    <w:p w14:paraId="26130E9D" w14:textId="77777777" w:rsidR="002044AD" w:rsidRPr="006A6F00" w:rsidRDefault="002044AD">
      <w:pPr>
        <w:spacing w:before="4" w:after="0" w:line="180" w:lineRule="exact"/>
        <w:rPr>
          <w:rFonts w:ascii="Calibri Light" w:hAnsi="Calibri Light" w:cs="Calibri Light"/>
          <w:sz w:val="18"/>
          <w:szCs w:val="18"/>
        </w:rPr>
      </w:pPr>
    </w:p>
    <w:p w14:paraId="26130E9E" w14:textId="77777777" w:rsidR="002044AD" w:rsidRPr="006A6F00" w:rsidRDefault="002044AD">
      <w:pPr>
        <w:spacing w:after="0" w:line="200" w:lineRule="exact"/>
        <w:rPr>
          <w:rFonts w:ascii="Calibri Light" w:hAnsi="Calibri Light" w:cs="Calibri Light"/>
          <w:sz w:val="20"/>
          <w:szCs w:val="20"/>
        </w:rPr>
      </w:pPr>
    </w:p>
    <w:p w14:paraId="26130E9F" w14:textId="77777777" w:rsidR="002044AD" w:rsidRPr="006A6F00" w:rsidRDefault="002044AD">
      <w:pPr>
        <w:spacing w:after="0" w:line="200" w:lineRule="exact"/>
        <w:rPr>
          <w:rFonts w:ascii="Calibri Light" w:hAnsi="Calibri Light" w:cs="Calibri Light"/>
          <w:sz w:val="20"/>
          <w:szCs w:val="20"/>
        </w:rPr>
      </w:pPr>
    </w:p>
    <w:p w14:paraId="26130EA0" w14:textId="77777777" w:rsidR="002044AD" w:rsidRPr="006A6F00" w:rsidRDefault="002044AD">
      <w:pPr>
        <w:spacing w:after="0" w:line="200" w:lineRule="exact"/>
        <w:rPr>
          <w:rFonts w:ascii="Calibri Light" w:hAnsi="Calibri Light" w:cs="Calibri Light"/>
          <w:sz w:val="20"/>
          <w:szCs w:val="20"/>
        </w:rPr>
      </w:pPr>
    </w:p>
    <w:p w14:paraId="26130EA1" w14:textId="77777777" w:rsidR="002044AD" w:rsidRPr="006A6F00" w:rsidRDefault="002044AD">
      <w:pPr>
        <w:spacing w:after="0" w:line="200" w:lineRule="exact"/>
        <w:rPr>
          <w:rFonts w:ascii="Calibri Light" w:hAnsi="Calibri Light" w:cs="Calibri Light"/>
          <w:sz w:val="20"/>
          <w:szCs w:val="20"/>
        </w:rPr>
      </w:pPr>
    </w:p>
    <w:p w14:paraId="26130EA2" w14:textId="77777777" w:rsidR="002044AD" w:rsidRPr="006A6F00" w:rsidRDefault="002044AD">
      <w:pPr>
        <w:spacing w:after="0" w:line="200" w:lineRule="exact"/>
        <w:rPr>
          <w:rFonts w:ascii="Calibri Light" w:hAnsi="Calibri Light" w:cs="Calibri Light"/>
          <w:sz w:val="20"/>
          <w:szCs w:val="20"/>
        </w:rPr>
      </w:pPr>
    </w:p>
    <w:p w14:paraId="26130EA3" w14:textId="77777777" w:rsidR="002044AD" w:rsidRPr="006A6F00" w:rsidRDefault="000B431F">
      <w:pPr>
        <w:spacing w:after="0" w:line="240" w:lineRule="auto"/>
        <w:ind w:left="460" w:right="-20"/>
        <w:rPr>
          <w:rFonts w:ascii="Calibri Light" w:eastAsia="Univers" w:hAnsi="Calibri Light" w:cs="Calibri Light"/>
          <w:sz w:val="24"/>
          <w:szCs w:val="24"/>
        </w:rPr>
      </w:pPr>
      <w:r w:rsidRPr="006A6F00">
        <w:rPr>
          <w:rFonts w:ascii="Calibri Light" w:eastAsia="Univers" w:hAnsi="Calibri Light" w:cs="Calibri Light"/>
          <w:sz w:val="24"/>
          <w:szCs w:val="24"/>
        </w:rPr>
        <w:t xml:space="preserve">• </w:t>
      </w:r>
      <w:r w:rsidRPr="006A6F00">
        <w:rPr>
          <w:rFonts w:ascii="Calibri Light" w:eastAsia="Univers" w:hAnsi="Calibri Light" w:cs="Calibri Light"/>
          <w:b/>
          <w:bCs/>
          <w:spacing w:val="-1"/>
          <w:sz w:val="24"/>
          <w:szCs w:val="24"/>
        </w:rPr>
        <w:t>J</w:t>
      </w:r>
      <w:r w:rsidRPr="006A6F00">
        <w:rPr>
          <w:rFonts w:ascii="Calibri Light" w:eastAsia="Univers" w:hAnsi="Calibri Light" w:cs="Calibri Light"/>
          <w:b/>
          <w:bCs/>
          <w:spacing w:val="-10"/>
          <w:sz w:val="24"/>
          <w:szCs w:val="24"/>
        </w:rPr>
        <w:t>o</w:t>
      </w:r>
      <w:r w:rsidRPr="006A6F00">
        <w:rPr>
          <w:rFonts w:ascii="Calibri Light" w:eastAsia="Univers" w:hAnsi="Calibri Light" w:cs="Calibri Light"/>
          <w:b/>
          <w:bCs/>
          <w:sz w:val="24"/>
          <w:szCs w:val="24"/>
        </w:rPr>
        <w:t>b</w:t>
      </w:r>
      <w:r w:rsidRPr="006A6F00">
        <w:rPr>
          <w:rFonts w:ascii="Calibri Light" w:eastAsia="Univers" w:hAnsi="Calibri Light" w:cs="Calibri Light"/>
          <w:b/>
          <w:bCs/>
          <w:spacing w:val="6"/>
          <w:sz w:val="24"/>
          <w:szCs w:val="24"/>
        </w:rPr>
        <w:t xml:space="preserve"> </w:t>
      </w:r>
      <w:r w:rsidRPr="006A6F00">
        <w:rPr>
          <w:rFonts w:ascii="Calibri Light" w:eastAsia="Univers" w:hAnsi="Calibri Light" w:cs="Calibri Light"/>
          <w:b/>
          <w:bCs/>
          <w:spacing w:val="-1"/>
          <w:sz w:val="24"/>
          <w:szCs w:val="24"/>
        </w:rPr>
        <w:t>D</w:t>
      </w:r>
      <w:r w:rsidRPr="006A6F00">
        <w:rPr>
          <w:rFonts w:ascii="Calibri Light" w:eastAsia="Univers" w:hAnsi="Calibri Light" w:cs="Calibri Light"/>
          <w:b/>
          <w:bCs/>
          <w:spacing w:val="-6"/>
          <w:w w:val="103"/>
          <w:sz w:val="24"/>
          <w:szCs w:val="24"/>
        </w:rPr>
        <w:t>e</w:t>
      </w:r>
      <w:r w:rsidRPr="006A6F00">
        <w:rPr>
          <w:rFonts w:ascii="Calibri Light" w:eastAsia="Univers" w:hAnsi="Calibri Light" w:cs="Calibri Light"/>
          <w:b/>
          <w:bCs/>
          <w:spacing w:val="2"/>
          <w:sz w:val="24"/>
          <w:szCs w:val="24"/>
        </w:rPr>
        <w:t>s</w:t>
      </w:r>
      <w:r w:rsidRPr="006A6F00">
        <w:rPr>
          <w:rFonts w:ascii="Calibri Light" w:eastAsia="Univers" w:hAnsi="Calibri Light" w:cs="Calibri Light"/>
          <w:b/>
          <w:bCs/>
          <w:spacing w:val="7"/>
          <w:w w:val="93"/>
          <w:sz w:val="24"/>
          <w:szCs w:val="24"/>
        </w:rPr>
        <w:t>c</w:t>
      </w:r>
      <w:r w:rsidRPr="006A6F00">
        <w:rPr>
          <w:rFonts w:ascii="Calibri Light" w:eastAsia="Univers" w:hAnsi="Calibri Light" w:cs="Calibri Light"/>
          <w:b/>
          <w:bCs/>
          <w:spacing w:val="-9"/>
          <w:w w:val="110"/>
          <w:sz w:val="24"/>
          <w:szCs w:val="24"/>
        </w:rPr>
        <w:t>r</w:t>
      </w:r>
      <w:r w:rsidRPr="006A6F00">
        <w:rPr>
          <w:rFonts w:ascii="Calibri Light" w:eastAsia="Univers" w:hAnsi="Calibri Light" w:cs="Calibri Light"/>
          <w:b/>
          <w:bCs/>
          <w:spacing w:val="-9"/>
          <w:w w:val="115"/>
          <w:sz w:val="24"/>
          <w:szCs w:val="24"/>
        </w:rPr>
        <w:t>i</w:t>
      </w:r>
      <w:r w:rsidRPr="006A6F00">
        <w:rPr>
          <w:rFonts w:ascii="Calibri Light" w:eastAsia="Univers" w:hAnsi="Calibri Light" w:cs="Calibri Light"/>
          <w:b/>
          <w:bCs/>
          <w:spacing w:val="-10"/>
          <w:w w:val="106"/>
          <w:sz w:val="24"/>
          <w:szCs w:val="24"/>
        </w:rPr>
        <w:t>p</w:t>
      </w:r>
      <w:r w:rsidRPr="006A6F00">
        <w:rPr>
          <w:rFonts w:ascii="Calibri Light" w:eastAsia="Univers" w:hAnsi="Calibri Light" w:cs="Calibri Light"/>
          <w:b/>
          <w:bCs/>
          <w:spacing w:val="-5"/>
          <w:w w:val="106"/>
          <w:sz w:val="24"/>
          <w:szCs w:val="24"/>
        </w:rPr>
        <w:t>t</w:t>
      </w:r>
      <w:r w:rsidRPr="006A6F00">
        <w:rPr>
          <w:rFonts w:ascii="Calibri Light" w:eastAsia="Univers" w:hAnsi="Calibri Light" w:cs="Calibri Light"/>
          <w:b/>
          <w:bCs/>
          <w:spacing w:val="-9"/>
          <w:w w:val="115"/>
          <w:sz w:val="24"/>
          <w:szCs w:val="24"/>
        </w:rPr>
        <w:t>i</w:t>
      </w:r>
      <w:r w:rsidRPr="006A6F00">
        <w:rPr>
          <w:rFonts w:ascii="Calibri Light" w:eastAsia="Univers" w:hAnsi="Calibri Light" w:cs="Calibri Light"/>
          <w:b/>
          <w:bCs/>
          <w:spacing w:val="-10"/>
          <w:w w:val="106"/>
          <w:sz w:val="24"/>
          <w:szCs w:val="24"/>
        </w:rPr>
        <w:t>on</w:t>
      </w:r>
    </w:p>
    <w:p w14:paraId="26130EA4" w14:textId="77777777" w:rsidR="002044AD" w:rsidRPr="006A6F00" w:rsidRDefault="002044AD">
      <w:pPr>
        <w:spacing w:before="4" w:after="0" w:line="180" w:lineRule="exact"/>
        <w:rPr>
          <w:rFonts w:ascii="Calibri Light" w:hAnsi="Calibri Light" w:cs="Calibri Light"/>
          <w:sz w:val="18"/>
          <w:szCs w:val="18"/>
        </w:rPr>
      </w:pPr>
    </w:p>
    <w:p w14:paraId="26130EA5" w14:textId="77777777" w:rsidR="002044AD" w:rsidRPr="006A6F00" w:rsidRDefault="002044AD">
      <w:pPr>
        <w:spacing w:after="0" w:line="200" w:lineRule="exact"/>
        <w:rPr>
          <w:rFonts w:ascii="Calibri Light" w:hAnsi="Calibri Light" w:cs="Calibri Light"/>
          <w:sz w:val="20"/>
          <w:szCs w:val="20"/>
        </w:rPr>
      </w:pPr>
    </w:p>
    <w:p w14:paraId="26130EA6" w14:textId="77777777" w:rsidR="002044AD" w:rsidRPr="006A6F00" w:rsidRDefault="002044AD">
      <w:pPr>
        <w:spacing w:after="0" w:line="200" w:lineRule="exact"/>
        <w:rPr>
          <w:rFonts w:ascii="Calibri Light" w:hAnsi="Calibri Light" w:cs="Calibri Light"/>
          <w:sz w:val="20"/>
          <w:szCs w:val="20"/>
        </w:rPr>
      </w:pPr>
    </w:p>
    <w:p w14:paraId="26130EA7" w14:textId="77777777" w:rsidR="002044AD" w:rsidRPr="006A6F00" w:rsidRDefault="002044AD">
      <w:pPr>
        <w:spacing w:after="0" w:line="200" w:lineRule="exact"/>
        <w:rPr>
          <w:rFonts w:ascii="Calibri Light" w:hAnsi="Calibri Light" w:cs="Calibri Light"/>
          <w:sz w:val="20"/>
          <w:szCs w:val="20"/>
        </w:rPr>
      </w:pPr>
    </w:p>
    <w:p w14:paraId="26130EA8" w14:textId="77777777" w:rsidR="002044AD" w:rsidRPr="006A6F00" w:rsidRDefault="002044AD">
      <w:pPr>
        <w:spacing w:after="0" w:line="200" w:lineRule="exact"/>
        <w:rPr>
          <w:rFonts w:ascii="Calibri Light" w:hAnsi="Calibri Light" w:cs="Calibri Light"/>
          <w:sz w:val="20"/>
          <w:szCs w:val="20"/>
        </w:rPr>
      </w:pPr>
    </w:p>
    <w:p w14:paraId="26130EA9" w14:textId="77777777" w:rsidR="002044AD" w:rsidRPr="006A6F00" w:rsidRDefault="002044AD">
      <w:pPr>
        <w:spacing w:after="0" w:line="200" w:lineRule="exact"/>
        <w:rPr>
          <w:rFonts w:ascii="Calibri Light" w:hAnsi="Calibri Light" w:cs="Calibri Light"/>
          <w:sz w:val="20"/>
          <w:szCs w:val="20"/>
        </w:rPr>
      </w:pPr>
    </w:p>
    <w:p w14:paraId="26130EAA" w14:textId="77777777" w:rsidR="002044AD" w:rsidRPr="006A6F00" w:rsidRDefault="000B431F">
      <w:pPr>
        <w:spacing w:after="0" w:line="240" w:lineRule="auto"/>
        <w:ind w:left="460" w:right="-20"/>
        <w:rPr>
          <w:rFonts w:ascii="Calibri Light" w:eastAsia="Univers" w:hAnsi="Calibri Light" w:cs="Calibri Light"/>
          <w:sz w:val="24"/>
          <w:szCs w:val="24"/>
        </w:rPr>
      </w:pPr>
      <w:r w:rsidRPr="006A6F00">
        <w:rPr>
          <w:rFonts w:ascii="Calibri Light" w:eastAsia="Univers" w:hAnsi="Calibri Light" w:cs="Calibri Light"/>
          <w:sz w:val="24"/>
          <w:szCs w:val="24"/>
        </w:rPr>
        <w:t xml:space="preserve">• </w:t>
      </w:r>
      <w:r w:rsidRPr="006A6F00">
        <w:rPr>
          <w:rFonts w:ascii="Calibri Light" w:eastAsia="Univers" w:hAnsi="Calibri Light" w:cs="Calibri Light"/>
          <w:b/>
          <w:bCs/>
          <w:spacing w:val="-5"/>
          <w:sz w:val="24"/>
          <w:szCs w:val="24"/>
        </w:rPr>
        <w:t>P</w:t>
      </w:r>
      <w:r w:rsidRPr="006A6F00">
        <w:rPr>
          <w:rFonts w:ascii="Calibri Light" w:eastAsia="Univers" w:hAnsi="Calibri Light" w:cs="Calibri Light"/>
          <w:b/>
          <w:bCs/>
          <w:spacing w:val="-6"/>
          <w:sz w:val="24"/>
          <w:szCs w:val="24"/>
        </w:rPr>
        <w:t>e</w:t>
      </w:r>
      <w:r w:rsidRPr="006A6F00">
        <w:rPr>
          <w:rFonts w:ascii="Calibri Light" w:eastAsia="Univers" w:hAnsi="Calibri Light" w:cs="Calibri Light"/>
          <w:b/>
          <w:bCs/>
          <w:spacing w:val="-9"/>
          <w:sz w:val="24"/>
          <w:szCs w:val="24"/>
        </w:rPr>
        <w:t>r</w:t>
      </w:r>
      <w:r w:rsidRPr="006A6F00">
        <w:rPr>
          <w:rFonts w:ascii="Calibri Light" w:eastAsia="Univers" w:hAnsi="Calibri Light" w:cs="Calibri Light"/>
          <w:b/>
          <w:bCs/>
          <w:sz w:val="24"/>
          <w:szCs w:val="24"/>
        </w:rPr>
        <w:t>s</w:t>
      </w:r>
      <w:r w:rsidRPr="006A6F00">
        <w:rPr>
          <w:rFonts w:ascii="Calibri Light" w:eastAsia="Univers" w:hAnsi="Calibri Light" w:cs="Calibri Light"/>
          <w:b/>
          <w:bCs/>
          <w:spacing w:val="-10"/>
          <w:sz w:val="24"/>
          <w:szCs w:val="24"/>
        </w:rPr>
        <w:t>o</w:t>
      </w:r>
      <w:r w:rsidRPr="006A6F00">
        <w:rPr>
          <w:rFonts w:ascii="Calibri Light" w:eastAsia="Univers" w:hAnsi="Calibri Light" w:cs="Calibri Light"/>
          <w:b/>
          <w:bCs/>
          <w:sz w:val="24"/>
          <w:szCs w:val="24"/>
        </w:rPr>
        <w:t>n</w:t>
      </w:r>
      <w:r w:rsidRPr="006A6F00">
        <w:rPr>
          <w:rFonts w:ascii="Calibri Light" w:eastAsia="Univers" w:hAnsi="Calibri Light" w:cs="Calibri Light"/>
          <w:b/>
          <w:bCs/>
          <w:spacing w:val="23"/>
          <w:sz w:val="24"/>
          <w:szCs w:val="24"/>
        </w:rPr>
        <w:t xml:space="preserve"> </w:t>
      </w:r>
      <w:r w:rsidRPr="006A6F00">
        <w:rPr>
          <w:rFonts w:ascii="Calibri Light" w:eastAsia="Univers" w:hAnsi="Calibri Light" w:cs="Calibri Light"/>
          <w:b/>
          <w:bCs/>
          <w:spacing w:val="-4"/>
          <w:w w:val="103"/>
          <w:sz w:val="24"/>
          <w:szCs w:val="24"/>
        </w:rPr>
        <w:t>S</w:t>
      </w:r>
      <w:r w:rsidRPr="006A6F00">
        <w:rPr>
          <w:rFonts w:ascii="Calibri Light" w:eastAsia="Univers" w:hAnsi="Calibri Light" w:cs="Calibri Light"/>
          <w:b/>
          <w:bCs/>
          <w:spacing w:val="-10"/>
          <w:w w:val="103"/>
          <w:sz w:val="24"/>
          <w:szCs w:val="24"/>
        </w:rPr>
        <w:t>p</w:t>
      </w:r>
      <w:r w:rsidRPr="006A6F00">
        <w:rPr>
          <w:rFonts w:ascii="Calibri Light" w:eastAsia="Univers" w:hAnsi="Calibri Light" w:cs="Calibri Light"/>
          <w:b/>
          <w:bCs/>
          <w:spacing w:val="-4"/>
          <w:w w:val="103"/>
          <w:sz w:val="24"/>
          <w:szCs w:val="24"/>
        </w:rPr>
        <w:t>e</w:t>
      </w:r>
      <w:r w:rsidRPr="006A6F00">
        <w:rPr>
          <w:rFonts w:ascii="Calibri Light" w:eastAsia="Univers" w:hAnsi="Calibri Light" w:cs="Calibri Light"/>
          <w:b/>
          <w:bCs/>
          <w:spacing w:val="7"/>
          <w:w w:val="103"/>
          <w:sz w:val="24"/>
          <w:szCs w:val="24"/>
        </w:rPr>
        <w:t>c</w:t>
      </w:r>
      <w:r w:rsidRPr="006A6F00">
        <w:rPr>
          <w:rFonts w:ascii="Calibri Light" w:eastAsia="Univers" w:hAnsi="Calibri Light" w:cs="Calibri Light"/>
          <w:b/>
          <w:bCs/>
          <w:spacing w:val="-9"/>
          <w:w w:val="103"/>
          <w:sz w:val="24"/>
          <w:szCs w:val="24"/>
        </w:rPr>
        <w:t>i</w:t>
      </w:r>
      <w:r w:rsidRPr="006A6F00">
        <w:rPr>
          <w:rFonts w:ascii="Calibri Light" w:eastAsia="Univers" w:hAnsi="Calibri Light" w:cs="Calibri Light"/>
          <w:b/>
          <w:bCs/>
          <w:spacing w:val="9"/>
          <w:w w:val="103"/>
          <w:sz w:val="24"/>
          <w:szCs w:val="24"/>
        </w:rPr>
        <w:t>f</w:t>
      </w:r>
      <w:r w:rsidRPr="006A6F00">
        <w:rPr>
          <w:rFonts w:ascii="Calibri Light" w:eastAsia="Univers" w:hAnsi="Calibri Light" w:cs="Calibri Light"/>
          <w:b/>
          <w:bCs/>
          <w:spacing w:val="-9"/>
          <w:w w:val="103"/>
          <w:sz w:val="24"/>
          <w:szCs w:val="24"/>
        </w:rPr>
        <w:t>i</w:t>
      </w:r>
      <w:r w:rsidRPr="006A6F00">
        <w:rPr>
          <w:rFonts w:ascii="Calibri Light" w:eastAsia="Univers" w:hAnsi="Calibri Light" w:cs="Calibri Light"/>
          <w:b/>
          <w:bCs/>
          <w:spacing w:val="7"/>
          <w:w w:val="103"/>
          <w:sz w:val="24"/>
          <w:szCs w:val="24"/>
        </w:rPr>
        <w:t>c</w:t>
      </w:r>
      <w:r w:rsidRPr="006A6F00">
        <w:rPr>
          <w:rFonts w:ascii="Calibri Light" w:eastAsia="Univers" w:hAnsi="Calibri Light" w:cs="Calibri Light"/>
          <w:b/>
          <w:bCs/>
          <w:spacing w:val="-6"/>
          <w:w w:val="103"/>
          <w:sz w:val="24"/>
          <w:szCs w:val="24"/>
        </w:rPr>
        <w:t>a</w:t>
      </w:r>
      <w:r w:rsidRPr="006A6F00">
        <w:rPr>
          <w:rFonts w:ascii="Calibri Light" w:eastAsia="Univers" w:hAnsi="Calibri Light" w:cs="Calibri Light"/>
          <w:b/>
          <w:bCs/>
          <w:spacing w:val="-5"/>
          <w:w w:val="103"/>
          <w:sz w:val="24"/>
          <w:szCs w:val="24"/>
        </w:rPr>
        <w:t>t</w:t>
      </w:r>
      <w:r w:rsidRPr="006A6F00">
        <w:rPr>
          <w:rFonts w:ascii="Calibri Light" w:eastAsia="Univers" w:hAnsi="Calibri Light" w:cs="Calibri Light"/>
          <w:b/>
          <w:bCs/>
          <w:spacing w:val="-9"/>
          <w:w w:val="103"/>
          <w:sz w:val="24"/>
          <w:szCs w:val="24"/>
        </w:rPr>
        <w:t>i</w:t>
      </w:r>
      <w:r w:rsidRPr="006A6F00">
        <w:rPr>
          <w:rFonts w:ascii="Calibri Light" w:eastAsia="Univers" w:hAnsi="Calibri Light" w:cs="Calibri Light"/>
          <w:b/>
          <w:bCs/>
          <w:spacing w:val="-7"/>
          <w:w w:val="103"/>
          <w:sz w:val="24"/>
          <w:szCs w:val="24"/>
        </w:rPr>
        <w:t>o</w:t>
      </w:r>
      <w:r w:rsidRPr="006A6F00">
        <w:rPr>
          <w:rFonts w:ascii="Calibri Light" w:eastAsia="Univers" w:hAnsi="Calibri Light" w:cs="Calibri Light"/>
          <w:b/>
          <w:bCs/>
          <w:w w:val="103"/>
          <w:sz w:val="24"/>
          <w:szCs w:val="24"/>
        </w:rPr>
        <w:t>n</w:t>
      </w:r>
    </w:p>
    <w:p w14:paraId="26130EAB" w14:textId="77777777" w:rsidR="002044AD" w:rsidRPr="006A6F00" w:rsidRDefault="002044AD">
      <w:pPr>
        <w:spacing w:before="2" w:after="0" w:line="180" w:lineRule="exact"/>
        <w:rPr>
          <w:rFonts w:ascii="Calibri Light" w:hAnsi="Calibri Light" w:cs="Calibri Light"/>
          <w:sz w:val="18"/>
          <w:szCs w:val="18"/>
        </w:rPr>
      </w:pPr>
    </w:p>
    <w:p w14:paraId="26130EAC" w14:textId="77777777" w:rsidR="002044AD" w:rsidRPr="006A6F00" w:rsidRDefault="002044AD">
      <w:pPr>
        <w:spacing w:after="0" w:line="200" w:lineRule="exact"/>
        <w:rPr>
          <w:rFonts w:ascii="Calibri Light" w:hAnsi="Calibri Light" w:cs="Calibri Light"/>
          <w:sz w:val="20"/>
          <w:szCs w:val="20"/>
        </w:rPr>
      </w:pPr>
    </w:p>
    <w:p w14:paraId="26130EAD" w14:textId="77777777" w:rsidR="002044AD" w:rsidRPr="006A6F00" w:rsidRDefault="002044AD">
      <w:pPr>
        <w:spacing w:after="0" w:line="200" w:lineRule="exact"/>
        <w:rPr>
          <w:rFonts w:ascii="Calibri Light" w:hAnsi="Calibri Light" w:cs="Calibri Light"/>
          <w:sz w:val="20"/>
          <w:szCs w:val="20"/>
        </w:rPr>
      </w:pPr>
    </w:p>
    <w:p w14:paraId="26130EAE" w14:textId="77777777" w:rsidR="002044AD" w:rsidRPr="006A6F00" w:rsidRDefault="002044AD">
      <w:pPr>
        <w:spacing w:after="0" w:line="200" w:lineRule="exact"/>
        <w:rPr>
          <w:rFonts w:ascii="Calibri Light" w:hAnsi="Calibri Light" w:cs="Calibri Light"/>
          <w:sz w:val="20"/>
          <w:szCs w:val="20"/>
        </w:rPr>
      </w:pPr>
    </w:p>
    <w:p w14:paraId="26130EAF" w14:textId="77777777" w:rsidR="002044AD" w:rsidRPr="006A6F00" w:rsidRDefault="002044AD">
      <w:pPr>
        <w:spacing w:after="0" w:line="200" w:lineRule="exact"/>
        <w:rPr>
          <w:rFonts w:ascii="Calibri Light" w:hAnsi="Calibri Light" w:cs="Calibri Light"/>
          <w:sz w:val="20"/>
          <w:szCs w:val="20"/>
        </w:rPr>
      </w:pPr>
    </w:p>
    <w:p w14:paraId="26130EB0" w14:textId="77777777" w:rsidR="002044AD" w:rsidRPr="006A6F00" w:rsidRDefault="002044AD">
      <w:pPr>
        <w:spacing w:after="0" w:line="200" w:lineRule="exact"/>
        <w:rPr>
          <w:rFonts w:ascii="Calibri Light" w:hAnsi="Calibri Light" w:cs="Calibri Light"/>
          <w:sz w:val="20"/>
          <w:szCs w:val="20"/>
        </w:rPr>
      </w:pPr>
    </w:p>
    <w:p w14:paraId="26130EB1" w14:textId="77777777" w:rsidR="002044AD" w:rsidRPr="006A6F00" w:rsidRDefault="000B431F">
      <w:pPr>
        <w:spacing w:after="0" w:line="240" w:lineRule="auto"/>
        <w:ind w:left="460" w:right="-20"/>
        <w:rPr>
          <w:rFonts w:ascii="Calibri Light" w:eastAsia="Univers" w:hAnsi="Calibri Light" w:cs="Calibri Light"/>
          <w:sz w:val="24"/>
          <w:szCs w:val="24"/>
        </w:rPr>
      </w:pPr>
      <w:r w:rsidRPr="006A6F00">
        <w:rPr>
          <w:rFonts w:ascii="Calibri Light" w:eastAsia="Univers" w:hAnsi="Calibri Light" w:cs="Calibri Light"/>
          <w:sz w:val="24"/>
          <w:szCs w:val="24"/>
        </w:rPr>
        <w:t xml:space="preserve">• </w:t>
      </w:r>
      <w:r w:rsidRPr="006A6F00">
        <w:rPr>
          <w:rFonts w:ascii="Calibri Light" w:eastAsia="Univers" w:hAnsi="Calibri Light" w:cs="Calibri Light"/>
          <w:b/>
          <w:bCs/>
          <w:spacing w:val="1"/>
          <w:sz w:val="24"/>
          <w:szCs w:val="24"/>
        </w:rPr>
        <w:t>I</w:t>
      </w:r>
      <w:r w:rsidRPr="006A6F00">
        <w:rPr>
          <w:rFonts w:ascii="Calibri Light" w:eastAsia="Univers" w:hAnsi="Calibri Light" w:cs="Calibri Light"/>
          <w:b/>
          <w:bCs/>
          <w:spacing w:val="-10"/>
          <w:sz w:val="24"/>
          <w:szCs w:val="24"/>
        </w:rPr>
        <w:t>n</w:t>
      </w:r>
      <w:r w:rsidRPr="006A6F00">
        <w:rPr>
          <w:rFonts w:ascii="Calibri Light" w:eastAsia="Univers" w:hAnsi="Calibri Light" w:cs="Calibri Light"/>
          <w:b/>
          <w:bCs/>
          <w:spacing w:val="9"/>
          <w:sz w:val="24"/>
          <w:szCs w:val="24"/>
        </w:rPr>
        <w:t>f</w:t>
      </w:r>
      <w:r w:rsidRPr="006A6F00">
        <w:rPr>
          <w:rFonts w:ascii="Calibri Light" w:eastAsia="Univers" w:hAnsi="Calibri Light" w:cs="Calibri Light"/>
          <w:b/>
          <w:bCs/>
          <w:spacing w:val="-10"/>
          <w:sz w:val="24"/>
          <w:szCs w:val="24"/>
        </w:rPr>
        <w:t>o</w:t>
      </w:r>
      <w:r w:rsidRPr="006A6F00">
        <w:rPr>
          <w:rFonts w:ascii="Calibri Light" w:eastAsia="Univers" w:hAnsi="Calibri Light" w:cs="Calibri Light"/>
          <w:b/>
          <w:bCs/>
          <w:spacing w:val="-9"/>
          <w:sz w:val="24"/>
          <w:szCs w:val="24"/>
        </w:rPr>
        <w:t>r</w:t>
      </w:r>
      <w:r w:rsidRPr="006A6F00">
        <w:rPr>
          <w:rFonts w:ascii="Calibri Light" w:eastAsia="Univers" w:hAnsi="Calibri Light" w:cs="Calibri Light"/>
          <w:b/>
          <w:bCs/>
          <w:spacing w:val="-18"/>
          <w:sz w:val="24"/>
          <w:szCs w:val="24"/>
        </w:rPr>
        <w:t>m</w:t>
      </w:r>
      <w:r w:rsidRPr="006A6F00">
        <w:rPr>
          <w:rFonts w:ascii="Calibri Light" w:eastAsia="Univers" w:hAnsi="Calibri Light" w:cs="Calibri Light"/>
          <w:b/>
          <w:bCs/>
          <w:spacing w:val="-6"/>
          <w:sz w:val="24"/>
          <w:szCs w:val="24"/>
        </w:rPr>
        <w:t>a</w:t>
      </w:r>
      <w:r w:rsidRPr="006A6F00">
        <w:rPr>
          <w:rFonts w:ascii="Calibri Light" w:eastAsia="Univers" w:hAnsi="Calibri Light" w:cs="Calibri Light"/>
          <w:b/>
          <w:bCs/>
          <w:spacing w:val="-5"/>
          <w:sz w:val="24"/>
          <w:szCs w:val="24"/>
        </w:rPr>
        <w:t>t</w:t>
      </w:r>
      <w:r w:rsidRPr="006A6F00">
        <w:rPr>
          <w:rFonts w:ascii="Calibri Light" w:eastAsia="Univers" w:hAnsi="Calibri Light" w:cs="Calibri Light"/>
          <w:b/>
          <w:bCs/>
          <w:spacing w:val="-9"/>
          <w:sz w:val="24"/>
          <w:szCs w:val="24"/>
        </w:rPr>
        <w:t>i</w:t>
      </w:r>
      <w:r w:rsidRPr="006A6F00">
        <w:rPr>
          <w:rFonts w:ascii="Calibri Light" w:eastAsia="Univers" w:hAnsi="Calibri Light" w:cs="Calibri Light"/>
          <w:b/>
          <w:bCs/>
          <w:spacing w:val="-10"/>
          <w:sz w:val="24"/>
          <w:szCs w:val="24"/>
        </w:rPr>
        <w:t>o</w:t>
      </w:r>
      <w:r w:rsidRPr="006A6F00">
        <w:rPr>
          <w:rFonts w:ascii="Calibri Light" w:eastAsia="Univers" w:hAnsi="Calibri Light" w:cs="Calibri Light"/>
          <w:b/>
          <w:bCs/>
          <w:sz w:val="24"/>
          <w:szCs w:val="24"/>
        </w:rPr>
        <w:t>n</w:t>
      </w:r>
      <w:r w:rsidRPr="006A6F00">
        <w:rPr>
          <w:rFonts w:ascii="Calibri Light" w:eastAsia="Univers" w:hAnsi="Calibri Light" w:cs="Calibri Light"/>
          <w:b/>
          <w:bCs/>
          <w:spacing w:val="58"/>
          <w:sz w:val="24"/>
          <w:szCs w:val="24"/>
        </w:rPr>
        <w:t xml:space="preserve"> </w:t>
      </w:r>
      <w:r w:rsidRPr="006A6F00">
        <w:rPr>
          <w:rFonts w:ascii="Calibri Light" w:eastAsia="Univers" w:hAnsi="Calibri Light" w:cs="Calibri Light"/>
          <w:b/>
          <w:bCs/>
          <w:spacing w:val="9"/>
          <w:sz w:val="24"/>
          <w:szCs w:val="24"/>
        </w:rPr>
        <w:t>f</w:t>
      </w:r>
      <w:r w:rsidRPr="006A6F00">
        <w:rPr>
          <w:rFonts w:ascii="Calibri Light" w:eastAsia="Univers" w:hAnsi="Calibri Light" w:cs="Calibri Light"/>
          <w:b/>
          <w:bCs/>
          <w:spacing w:val="-10"/>
          <w:sz w:val="24"/>
          <w:szCs w:val="24"/>
        </w:rPr>
        <w:t>o</w:t>
      </w:r>
      <w:r w:rsidRPr="006A6F00">
        <w:rPr>
          <w:rFonts w:ascii="Calibri Light" w:eastAsia="Univers" w:hAnsi="Calibri Light" w:cs="Calibri Light"/>
          <w:b/>
          <w:bCs/>
          <w:sz w:val="24"/>
          <w:szCs w:val="24"/>
        </w:rPr>
        <w:t>r</w:t>
      </w:r>
      <w:r w:rsidRPr="006A6F00">
        <w:rPr>
          <w:rFonts w:ascii="Calibri Light" w:eastAsia="Univers" w:hAnsi="Calibri Light" w:cs="Calibri Light"/>
          <w:b/>
          <w:bCs/>
          <w:spacing w:val="-1"/>
          <w:sz w:val="24"/>
          <w:szCs w:val="24"/>
        </w:rPr>
        <w:t xml:space="preserve"> </w:t>
      </w:r>
      <w:r w:rsidRPr="006A6F00">
        <w:rPr>
          <w:rFonts w:ascii="Calibri Light" w:eastAsia="Univers" w:hAnsi="Calibri Light" w:cs="Calibri Light"/>
          <w:b/>
          <w:bCs/>
          <w:spacing w:val="4"/>
          <w:w w:val="97"/>
          <w:sz w:val="24"/>
          <w:szCs w:val="24"/>
        </w:rPr>
        <w:t>A</w:t>
      </w:r>
      <w:r w:rsidRPr="006A6F00">
        <w:rPr>
          <w:rFonts w:ascii="Calibri Light" w:eastAsia="Univers" w:hAnsi="Calibri Light" w:cs="Calibri Light"/>
          <w:b/>
          <w:bCs/>
          <w:spacing w:val="-10"/>
          <w:w w:val="108"/>
          <w:sz w:val="24"/>
          <w:szCs w:val="24"/>
        </w:rPr>
        <w:t>pp</w:t>
      </w:r>
      <w:r w:rsidRPr="006A6F00">
        <w:rPr>
          <w:rFonts w:ascii="Calibri Light" w:eastAsia="Univers" w:hAnsi="Calibri Light" w:cs="Calibri Light"/>
          <w:b/>
          <w:bCs/>
          <w:spacing w:val="-7"/>
          <w:w w:val="108"/>
          <w:sz w:val="24"/>
          <w:szCs w:val="24"/>
        </w:rPr>
        <w:t>l</w:t>
      </w:r>
      <w:r w:rsidRPr="006A6F00">
        <w:rPr>
          <w:rFonts w:ascii="Calibri Light" w:eastAsia="Univers" w:hAnsi="Calibri Light" w:cs="Calibri Light"/>
          <w:b/>
          <w:bCs/>
          <w:spacing w:val="-9"/>
          <w:w w:val="115"/>
          <w:sz w:val="24"/>
          <w:szCs w:val="24"/>
        </w:rPr>
        <w:t>i</w:t>
      </w:r>
      <w:r w:rsidRPr="006A6F00">
        <w:rPr>
          <w:rFonts w:ascii="Calibri Light" w:eastAsia="Univers" w:hAnsi="Calibri Light" w:cs="Calibri Light"/>
          <w:b/>
          <w:bCs/>
          <w:spacing w:val="7"/>
          <w:w w:val="93"/>
          <w:sz w:val="24"/>
          <w:szCs w:val="24"/>
        </w:rPr>
        <w:t>c</w:t>
      </w:r>
      <w:r w:rsidRPr="006A6F00">
        <w:rPr>
          <w:rFonts w:ascii="Calibri Light" w:eastAsia="Univers" w:hAnsi="Calibri Light" w:cs="Calibri Light"/>
          <w:b/>
          <w:bCs/>
          <w:spacing w:val="-6"/>
          <w:w w:val="103"/>
          <w:sz w:val="24"/>
          <w:szCs w:val="24"/>
        </w:rPr>
        <w:t>a</w:t>
      </w:r>
      <w:r w:rsidRPr="006A6F00">
        <w:rPr>
          <w:rFonts w:ascii="Calibri Light" w:eastAsia="Univers" w:hAnsi="Calibri Light" w:cs="Calibri Light"/>
          <w:b/>
          <w:bCs/>
          <w:spacing w:val="-10"/>
          <w:w w:val="106"/>
          <w:sz w:val="24"/>
          <w:szCs w:val="24"/>
        </w:rPr>
        <w:t>n</w:t>
      </w:r>
      <w:r w:rsidRPr="006A6F00">
        <w:rPr>
          <w:rFonts w:ascii="Calibri Light" w:eastAsia="Univers" w:hAnsi="Calibri Light" w:cs="Calibri Light"/>
          <w:b/>
          <w:bCs/>
          <w:spacing w:val="-5"/>
          <w:w w:val="106"/>
          <w:sz w:val="24"/>
          <w:szCs w:val="24"/>
        </w:rPr>
        <w:t>t</w:t>
      </w:r>
      <w:r w:rsidRPr="006A6F00">
        <w:rPr>
          <w:rFonts w:ascii="Calibri Light" w:eastAsia="Univers" w:hAnsi="Calibri Light" w:cs="Calibri Light"/>
          <w:b/>
          <w:bCs/>
          <w:sz w:val="24"/>
          <w:szCs w:val="24"/>
        </w:rPr>
        <w:t>s</w:t>
      </w:r>
    </w:p>
    <w:p w14:paraId="26130EB2" w14:textId="77777777" w:rsidR="002044AD" w:rsidRPr="006A6F00" w:rsidRDefault="002044AD">
      <w:pPr>
        <w:spacing w:after="0"/>
        <w:rPr>
          <w:rFonts w:ascii="Calibri Light" w:hAnsi="Calibri Light" w:cs="Calibri Light"/>
        </w:rPr>
        <w:sectPr w:rsidR="002044AD" w:rsidRPr="006A6F00" w:rsidSect="008F54C3">
          <w:pgSz w:w="11920" w:h="16840"/>
          <w:pgMar w:top="580" w:right="1680" w:bottom="280" w:left="1340" w:header="720" w:footer="720" w:gutter="0"/>
          <w:cols w:space="720"/>
          <w:docGrid w:linePitch="299"/>
        </w:sectPr>
      </w:pPr>
    </w:p>
    <w:p w14:paraId="26F755EB" w14:textId="66610BE0" w:rsidR="00320F91" w:rsidRDefault="00320F91" w:rsidP="00320F91">
      <w:pPr>
        <w:spacing w:before="4" w:after="0" w:line="240" w:lineRule="exact"/>
        <w:rPr>
          <w:rFonts w:ascii="Calibri Light" w:hAnsi="Calibri Light" w:cs="Calibri Light"/>
          <w:sz w:val="24"/>
          <w:szCs w:val="24"/>
        </w:rPr>
      </w:pPr>
    </w:p>
    <w:p w14:paraId="79A7F26F" w14:textId="77777777" w:rsidR="00320F91" w:rsidRDefault="00320F91" w:rsidP="00320F91">
      <w:pPr>
        <w:spacing w:after="0" w:line="200" w:lineRule="exact"/>
        <w:rPr>
          <w:rFonts w:ascii="Calibri Light" w:hAnsi="Calibri Light" w:cs="Calibri Light"/>
          <w:sz w:val="20"/>
          <w:szCs w:val="20"/>
        </w:rPr>
      </w:pPr>
    </w:p>
    <w:p w14:paraId="67A0D504" w14:textId="3EB78DFE" w:rsidR="00320F91" w:rsidRDefault="00320F91" w:rsidP="00320F91">
      <w:r>
        <w:t>Dear Applicant,</w:t>
      </w:r>
    </w:p>
    <w:p w14:paraId="2018F723" w14:textId="77777777" w:rsidR="00320F91" w:rsidRDefault="00320F91" w:rsidP="00320F91">
      <w:r>
        <w:t xml:space="preserve">Thank you for your interest in working at Bradford Academy. </w:t>
      </w:r>
    </w:p>
    <w:p w14:paraId="78CDB6C7" w14:textId="77777777" w:rsidR="00320F91" w:rsidRDefault="00320F91" w:rsidP="00320F91">
      <w:r>
        <w:t>We are clear in our vision:</w:t>
      </w:r>
    </w:p>
    <w:p w14:paraId="06E9F1EC" w14:textId="77777777" w:rsidR="00320F91" w:rsidRDefault="00320F91" w:rsidP="00320F91">
      <w:pPr>
        <w:jc w:val="center"/>
      </w:pPr>
      <w:r>
        <w:rPr>
          <w:noProof/>
        </w:rPr>
        <w:drawing>
          <wp:inline distT="0" distB="0" distL="0" distR="0" wp14:anchorId="0E44B680" wp14:editId="7D1A055E">
            <wp:extent cx="3181350" cy="22479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181350" cy="2247900"/>
                    </a:xfrm>
                    <a:prstGeom prst="rect">
                      <a:avLst/>
                    </a:prstGeom>
                    <a:noFill/>
                    <a:ln>
                      <a:noFill/>
                    </a:ln>
                  </pic:spPr>
                </pic:pic>
              </a:graphicData>
            </a:graphic>
          </wp:inline>
        </w:drawing>
      </w:r>
    </w:p>
    <w:p w14:paraId="57F2A780" w14:textId="77777777" w:rsidR="00320F91" w:rsidRDefault="00320F91" w:rsidP="00320F91">
      <w:r>
        <w:t xml:space="preserve">At Bradford Academy we believe that by developing responsibility, respect, and resilience we will become a shining light in our community.  Our vision underpins everything we do and by living it together we are quickly becoming a school that makes a difference to those we serve. </w:t>
      </w:r>
    </w:p>
    <w:p w14:paraId="1310BF41" w14:textId="77777777" w:rsidR="00320F91" w:rsidRDefault="00320F91" w:rsidP="00320F91">
      <w:r>
        <w:t xml:space="preserve">When you visit us, you will see the impact our passionate and ambitious staff have on child from age 2 years old to 18.   </w:t>
      </w:r>
    </w:p>
    <w:p w14:paraId="0485EDB8" w14:textId="77777777" w:rsidR="00320F91" w:rsidRDefault="00320F91" w:rsidP="00320F91">
      <w:r>
        <w:t xml:space="preserve">As a Church of England Academy, we believe that a commitment to developing the faith and spirituality of our learners is of vital importance when working at the academy.  Our moral purpose guides us to ensure that every learner can be the best they can be spiritually and personally as well as academically.    We believe that we make a difference not only within but out in the local community.  </w:t>
      </w:r>
    </w:p>
    <w:p w14:paraId="20FD5BCD" w14:textId="77777777" w:rsidR="00320F91" w:rsidRDefault="00320F91" w:rsidP="00320F91">
      <w:r>
        <w:t>We have two internal resourced provisions in our Secondary Phase; one for Physical Disability and one for Autism. We have a provision to support learners in need of additional SEMH support, RESET.  We also have a local authority led SEMH provision on site.  This reflects our passion for creating a truly inclusive school that reflects society and develops compassionate, understanding children and young people.</w:t>
      </w:r>
    </w:p>
    <w:p w14:paraId="32B7848A" w14:textId="77777777" w:rsidR="00320F91" w:rsidRDefault="00320F91" w:rsidP="00320F91">
      <w:r>
        <w:t xml:space="preserve">Staff who work at Bradford Academy benefit from support, challenge and investment.  We understand how valuable our staff team are and strive to give them all the tools they need to excel in their chosen field.  We value our staff’s wellbeing and believe that Bradford Academy is an exciting and worthwhile place to work.  </w:t>
      </w:r>
    </w:p>
    <w:p w14:paraId="45647D65" w14:textId="77777777" w:rsidR="00320F91" w:rsidRDefault="00320F91" w:rsidP="00320F91">
      <w:r>
        <w:t>If you feel you share our vision for improving the lives of young people and have the tenacity, resilience and commitment to be a part of our journey then submit your application or contact us to arrange a visit.  We would love to get to know you better.</w:t>
      </w:r>
    </w:p>
    <w:p w14:paraId="3B2B6EAC" w14:textId="77777777" w:rsidR="00320F91" w:rsidRDefault="00320F91" w:rsidP="00320F91">
      <w:r>
        <w:t>Yours sincerely</w:t>
      </w:r>
    </w:p>
    <w:p w14:paraId="0C41944E" w14:textId="77777777" w:rsidR="00320F91" w:rsidRDefault="00320F91" w:rsidP="00320F91">
      <w:r>
        <w:t>Mrs Mel Saville</w:t>
      </w:r>
      <w:r>
        <w:br/>
        <w:t>Executive Principal</w:t>
      </w:r>
    </w:p>
    <w:p w14:paraId="4AE32351" w14:textId="77777777" w:rsidR="00320F91" w:rsidRDefault="00320F91" w:rsidP="00320F91"/>
    <w:p w14:paraId="23BE8673" w14:textId="7C898352" w:rsidR="00764567" w:rsidRPr="00764567" w:rsidRDefault="00157092" w:rsidP="00764567">
      <w:pPr>
        <w:ind w:left="720"/>
        <w:jc w:val="both"/>
        <w:rPr>
          <w:rFonts w:eastAsia="Univers" w:cstheme="minorHAnsi"/>
          <w:b/>
          <w:sz w:val="24"/>
          <w:szCs w:val="24"/>
          <w:lang w:val="en-GB"/>
        </w:rPr>
      </w:pPr>
      <w:r>
        <w:rPr>
          <w:rFonts w:eastAsia="Univers" w:cstheme="minorHAnsi"/>
          <w:b/>
          <w:sz w:val="24"/>
          <w:szCs w:val="24"/>
          <w:lang w:val="en-GB"/>
        </w:rPr>
        <w:lastRenderedPageBreak/>
        <w:t>All Through Safeguarding Officer</w:t>
      </w:r>
    </w:p>
    <w:p w14:paraId="1C03A09F" w14:textId="702D59FD" w:rsidR="00764567" w:rsidRPr="00764567" w:rsidRDefault="00764567" w:rsidP="00764567">
      <w:pPr>
        <w:ind w:left="720"/>
        <w:jc w:val="both"/>
        <w:rPr>
          <w:rFonts w:eastAsia="Univers" w:cstheme="minorHAnsi"/>
          <w:b/>
          <w:lang w:val="en-GB"/>
        </w:rPr>
      </w:pPr>
      <w:r w:rsidRPr="00764567">
        <w:rPr>
          <w:rFonts w:eastAsia="Univers" w:cstheme="minorHAnsi"/>
          <w:b/>
          <w:lang w:val="en-GB"/>
        </w:rPr>
        <w:t xml:space="preserve"> CORE PURPOSE </w:t>
      </w:r>
    </w:p>
    <w:p w14:paraId="5235B3E6" w14:textId="77777777" w:rsidR="00764567" w:rsidRPr="00764567" w:rsidRDefault="00764567" w:rsidP="00764567">
      <w:pPr>
        <w:ind w:left="720"/>
        <w:jc w:val="both"/>
        <w:rPr>
          <w:rFonts w:eastAsia="Univers" w:cstheme="minorHAnsi"/>
          <w:bCs/>
          <w:lang w:val="en-GB"/>
        </w:rPr>
      </w:pPr>
      <w:r w:rsidRPr="00764567">
        <w:rPr>
          <w:rFonts w:eastAsia="Univers" w:cstheme="minorHAnsi"/>
          <w:bCs/>
          <w:lang w:val="en-GB"/>
        </w:rPr>
        <w:t xml:space="preserve">Working under the direction of the Academy’s lead Child Protection and Senior Safeguarding Officer this post is vital in ensuring learner safety and wellbeing, working closely with young people and their families, carers or guardians. </w:t>
      </w:r>
    </w:p>
    <w:p w14:paraId="71436AF9" w14:textId="7F8C89D2" w:rsidR="00764567" w:rsidRPr="00764567" w:rsidRDefault="00764567" w:rsidP="00764567">
      <w:pPr>
        <w:ind w:left="720"/>
        <w:jc w:val="both"/>
        <w:rPr>
          <w:rFonts w:eastAsia="Univers" w:cstheme="minorHAnsi"/>
          <w:bCs/>
          <w:lang w:val="en-GB"/>
        </w:rPr>
      </w:pPr>
      <w:r w:rsidRPr="00764567">
        <w:rPr>
          <w:rFonts w:eastAsia="Univers" w:cstheme="minorHAnsi"/>
          <w:bCs/>
          <w:lang w:val="en-GB"/>
        </w:rPr>
        <w:t xml:space="preserve">The post-holder will </w:t>
      </w:r>
      <w:r w:rsidR="00E72912">
        <w:rPr>
          <w:rFonts w:eastAsia="Univers" w:cstheme="minorHAnsi"/>
          <w:bCs/>
          <w:lang w:val="en-GB"/>
        </w:rPr>
        <w:t>support with</w:t>
      </w:r>
      <w:r w:rsidRPr="00764567">
        <w:rPr>
          <w:rFonts w:eastAsia="Univers" w:cstheme="minorHAnsi"/>
          <w:bCs/>
          <w:lang w:val="en-GB"/>
        </w:rPr>
        <w:t xml:space="preserve"> Child Protection and other family support referrals such as </w:t>
      </w:r>
      <w:r w:rsidR="00E72912" w:rsidRPr="00764567">
        <w:rPr>
          <w:rFonts w:eastAsia="Univers" w:cstheme="minorHAnsi"/>
          <w:bCs/>
          <w:lang w:val="en-GB"/>
        </w:rPr>
        <w:t>Early</w:t>
      </w:r>
      <w:r w:rsidRPr="00764567">
        <w:rPr>
          <w:rFonts w:eastAsia="Univers" w:cstheme="minorHAnsi"/>
          <w:bCs/>
          <w:lang w:val="en-GB"/>
        </w:rPr>
        <w:t xml:space="preserve"> </w:t>
      </w:r>
      <w:r w:rsidR="00E72912">
        <w:rPr>
          <w:rFonts w:eastAsia="Univers" w:cstheme="minorHAnsi"/>
          <w:bCs/>
          <w:lang w:val="en-GB"/>
        </w:rPr>
        <w:t>H</w:t>
      </w:r>
      <w:r w:rsidRPr="00764567">
        <w:rPr>
          <w:rFonts w:eastAsia="Univers" w:cstheme="minorHAnsi"/>
          <w:bCs/>
          <w:lang w:val="en-GB"/>
        </w:rPr>
        <w:t xml:space="preserve">elp, CIN or CIC (to include the newly vulnerable) </w:t>
      </w:r>
    </w:p>
    <w:p w14:paraId="426BCC4A" w14:textId="1F201AC4" w:rsidR="00764567" w:rsidRPr="00764567" w:rsidRDefault="00764567" w:rsidP="00764567">
      <w:pPr>
        <w:ind w:left="720"/>
        <w:jc w:val="both"/>
        <w:rPr>
          <w:rFonts w:eastAsia="Univers" w:cstheme="minorHAnsi"/>
          <w:bCs/>
          <w:lang w:val="en-GB"/>
        </w:rPr>
      </w:pPr>
      <w:r w:rsidRPr="00764567">
        <w:rPr>
          <w:rFonts w:eastAsia="Univers" w:cstheme="minorHAnsi"/>
          <w:bCs/>
          <w:lang w:val="en-GB"/>
        </w:rPr>
        <w:t xml:space="preserve">The post-holder will </w:t>
      </w:r>
      <w:r w:rsidR="00E72912">
        <w:rPr>
          <w:rFonts w:eastAsia="Univers" w:cstheme="minorHAnsi"/>
          <w:bCs/>
          <w:lang w:val="en-GB"/>
        </w:rPr>
        <w:t xml:space="preserve">support </w:t>
      </w:r>
      <w:r w:rsidR="00417609">
        <w:rPr>
          <w:rFonts w:eastAsia="Univers" w:cstheme="minorHAnsi"/>
          <w:bCs/>
          <w:lang w:val="en-GB"/>
        </w:rPr>
        <w:t>Associate Assistant Principle Safeguarding</w:t>
      </w:r>
      <w:r w:rsidR="00E72912">
        <w:rPr>
          <w:rFonts w:eastAsia="Univers" w:cstheme="minorHAnsi"/>
          <w:bCs/>
          <w:lang w:val="en-GB"/>
        </w:rPr>
        <w:t xml:space="preserve"> with</w:t>
      </w:r>
      <w:r w:rsidRPr="00764567">
        <w:rPr>
          <w:rFonts w:eastAsia="Univers" w:cstheme="minorHAnsi"/>
          <w:bCs/>
          <w:lang w:val="en-GB"/>
        </w:rPr>
        <w:t xml:space="preserve"> internal support and intervention for learners through the Academy’s multi-professional team (Pastoral, attendance, Chaplain, Academy Plus, SENCo and the School Counsellor) and liaise with any relevant </w:t>
      </w:r>
      <w:r w:rsidR="00E72912" w:rsidRPr="00764567">
        <w:rPr>
          <w:rFonts w:eastAsia="Univers" w:cstheme="minorHAnsi"/>
          <w:bCs/>
          <w:lang w:val="en-GB"/>
        </w:rPr>
        <w:t>third-party</w:t>
      </w:r>
      <w:r w:rsidRPr="00764567">
        <w:rPr>
          <w:rFonts w:eastAsia="Univers" w:cstheme="minorHAnsi"/>
          <w:bCs/>
          <w:lang w:val="en-GB"/>
        </w:rPr>
        <w:t xml:space="preserve"> agencies, e.g. Children’s Social Care, Youth in Mind, Barnardos.  </w:t>
      </w:r>
    </w:p>
    <w:p w14:paraId="3C891A36" w14:textId="6B5AB497" w:rsidR="00764567" w:rsidRPr="00764567" w:rsidRDefault="00764567" w:rsidP="00764567">
      <w:pPr>
        <w:ind w:left="720"/>
        <w:jc w:val="both"/>
        <w:rPr>
          <w:rFonts w:eastAsia="Univers" w:cstheme="minorHAnsi"/>
          <w:bCs/>
          <w:lang w:val="en-GB"/>
        </w:rPr>
      </w:pPr>
      <w:r w:rsidRPr="00764567">
        <w:rPr>
          <w:rFonts w:eastAsia="Univers" w:cstheme="minorHAnsi"/>
          <w:bCs/>
          <w:lang w:val="en-GB"/>
        </w:rPr>
        <w:t xml:space="preserve">The Academy </w:t>
      </w:r>
      <w:r w:rsidR="00157092">
        <w:rPr>
          <w:rFonts w:eastAsia="Univers" w:cstheme="minorHAnsi"/>
          <w:bCs/>
          <w:lang w:val="en-GB"/>
        </w:rPr>
        <w:t>All Through Safeguarding Officer</w:t>
      </w:r>
      <w:r w:rsidR="00E72912">
        <w:rPr>
          <w:rFonts w:eastAsia="Univers" w:cstheme="minorHAnsi"/>
          <w:bCs/>
          <w:lang w:val="en-GB"/>
        </w:rPr>
        <w:t xml:space="preserve"> </w:t>
      </w:r>
      <w:r w:rsidRPr="00764567">
        <w:rPr>
          <w:rFonts w:eastAsia="Univers" w:cstheme="minorHAnsi"/>
          <w:bCs/>
          <w:lang w:val="en-GB"/>
        </w:rPr>
        <w:t xml:space="preserve">will also manage the administration for assigned cases that are assigned by the Senior All through Safeguarding Officer, ensuring accurate records are kept, sharing appropriate information internally and with external agencies, completing referrals, maintaining files, reporting in via the Vice Principal (Behaviour and Attitudes) and Leadership Team and Governors as required. </w:t>
      </w:r>
    </w:p>
    <w:p w14:paraId="72BF4F99" w14:textId="19E8E8E1" w:rsidR="00764567" w:rsidRPr="00764567" w:rsidRDefault="00764567" w:rsidP="00764567">
      <w:pPr>
        <w:ind w:left="720"/>
        <w:jc w:val="both"/>
        <w:rPr>
          <w:rFonts w:eastAsia="Univers" w:cstheme="minorHAnsi"/>
          <w:b/>
          <w:sz w:val="24"/>
          <w:szCs w:val="24"/>
          <w:lang w:val="en-GB"/>
        </w:rPr>
      </w:pPr>
      <w:r w:rsidRPr="00764567">
        <w:rPr>
          <w:rFonts w:eastAsia="Univers" w:cstheme="minorHAnsi"/>
          <w:b/>
          <w:sz w:val="24"/>
          <w:szCs w:val="24"/>
          <w:lang w:val="en-GB"/>
        </w:rPr>
        <w:t xml:space="preserve">JOB DESCRIPTION </w:t>
      </w:r>
    </w:p>
    <w:p w14:paraId="305D9373" w14:textId="3D0D255E" w:rsidR="00764567" w:rsidRPr="00764567" w:rsidRDefault="00764567" w:rsidP="00764567">
      <w:pPr>
        <w:ind w:left="720"/>
        <w:jc w:val="both"/>
        <w:rPr>
          <w:rFonts w:eastAsia="Univers" w:cstheme="minorHAnsi"/>
          <w:bCs/>
          <w:lang w:val="en-GB"/>
        </w:rPr>
      </w:pPr>
      <w:r w:rsidRPr="00764567">
        <w:rPr>
          <w:rFonts w:eastAsia="Univers" w:cstheme="minorHAnsi"/>
          <w:bCs/>
          <w:lang w:val="en-GB"/>
        </w:rPr>
        <w:t xml:space="preserve">Your duties and responsibilities as </w:t>
      </w:r>
      <w:r w:rsidR="00157092">
        <w:rPr>
          <w:rFonts w:eastAsia="Univers" w:cstheme="minorHAnsi"/>
          <w:bCs/>
          <w:lang w:val="en-GB"/>
        </w:rPr>
        <w:t>All Through Safeguarding Officer and</w:t>
      </w:r>
      <w:r w:rsidRPr="00764567">
        <w:rPr>
          <w:rFonts w:eastAsia="Univers" w:cstheme="minorHAnsi"/>
          <w:bCs/>
          <w:lang w:val="en-GB"/>
        </w:rPr>
        <w:t xml:space="preserve"> Family Link Worker include: </w:t>
      </w:r>
    </w:p>
    <w:p w14:paraId="10EE67CA" w14:textId="77777777" w:rsidR="00764567" w:rsidRPr="00764567" w:rsidRDefault="00764567" w:rsidP="00764567">
      <w:pPr>
        <w:ind w:left="720"/>
        <w:jc w:val="both"/>
        <w:rPr>
          <w:rFonts w:eastAsia="Univers" w:cstheme="minorHAnsi"/>
          <w:bCs/>
          <w:lang w:val="en-GB"/>
        </w:rPr>
      </w:pPr>
      <w:r w:rsidRPr="00764567">
        <w:rPr>
          <w:rFonts w:eastAsia="Univers" w:cstheme="minorHAnsi"/>
          <w:bCs/>
          <w:lang w:val="en-GB"/>
        </w:rPr>
        <w:t xml:space="preserve">· Receive and coordinate referrals, arranging action and reviewing services for young people and their families for assigned caseload </w:t>
      </w:r>
    </w:p>
    <w:p w14:paraId="25106F06" w14:textId="65E0C76F" w:rsidR="00764567" w:rsidRPr="00764567" w:rsidRDefault="00764567" w:rsidP="00764567">
      <w:pPr>
        <w:ind w:left="720"/>
        <w:jc w:val="both"/>
        <w:rPr>
          <w:rFonts w:eastAsia="Univers" w:cstheme="minorHAnsi"/>
          <w:bCs/>
          <w:lang w:val="en-GB"/>
        </w:rPr>
      </w:pPr>
      <w:r w:rsidRPr="00764567">
        <w:rPr>
          <w:rFonts w:eastAsia="Univers" w:cstheme="minorHAnsi"/>
          <w:bCs/>
          <w:lang w:val="en-GB"/>
        </w:rPr>
        <w:t xml:space="preserve">· Maintain accurate, confidential and up to date electronic and/or </w:t>
      </w:r>
      <w:r w:rsidR="00E72912" w:rsidRPr="00764567">
        <w:rPr>
          <w:rFonts w:eastAsia="Univers" w:cstheme="minorHAnsi"/>
          <w:bCs/>
          <w:lang w:val="en-GB"/>
        </w:rPr>
        <w:t>paper-based</w:t>
      </w:r>
      <w:r w:rsidRPr="00764567">
        <w:rPr>
          <w:rFonts w:eastAsia="Univers" w:cstheme="minorHAnsi"/>
          <w:bCs/>
          <w:lang w:val="en-GB"/>
        </w:rPr>
        <w:t xml:space="preserve"> documentation on all concerns and cases. </w:t>
      </w:r>
    </w:p>
    <w:p w14:paraId="02800D54" w14:textId="50EA8959" w:rsidR="00764567" w:rsidRPr="00764567" w:rsidRDefault="00764567" w:rsidP="00764567">
      <w:pPr>
        <w:ind w:left="720"/>
        <w:jc w:val="both"/>
        <w:rPr>
          <w:rFonts w:eastAsia="Univers" w:cstheme="minorHAnsi"/>
          <w:bCs/>
          <w:lang w:val="en-GB"/>
        </w:rPr>
      </w:pPr>
      <w:r w:rsidRPr="00764567">
        <w:rPr>
          <w:rFonts w:eastAsia="Univers" w:cstheme="minorHAnsi"/>
          <w:bCs/>
          <w:lang w:val="en-GB"/>
        </w:rPr>
        <w:t xml:space="preserve">· Work closely with the </w:t>
      </w:r>
      <w:r w:rsidR="00417609">
        <w:rPr>
          <w:rFonts w:eastAsia="Univers" w:cstheme="minorHAnsi"/>
          <w:bCs/>
          <w:lang w:val="en-GB"/>
        </w:rPr>
        <w:t>Associate Assistant Principle</w:t>
      </w:r>
      <w:r w:rsidRPr="00764567">
        <w:rPr>
          <w:rFonts w:eastAsia="Univers" w:cstheme="minorHAnsi"/>
          <w:bCs/>
          <w:lang w:val="en-GB"/>
        </w:rPr>
        <w:t xml:space="preserve">, Pastoral Leads, SENCO to ensure the Academy is meeting the safeguarding needs of learners, particularly those vulnerable to mental health issues. </w:t>
      </w:r>
    </w:p>
    <w:p w14:paraId="058C0252" w14:textId="3C5F5022" w:rsidR="00764567" w:rsidRPr="00764567" w:rsidRDefault="00764567" w:rsidP="00764567">
      <w:pPr>
        <w:ind w:left="720"/>
        <w:jc w:val="both"/>
        <w:rPr>
          <w:rFonts w:eastAsia="Univers" w:cstheme="minorHAnsi"/>
          <w:bCs/>
          <w:lang w:val="en-GB"/>
        </w:rPr>
      </w:pPr>
      <w:r w:rsidRPr="00764567">
        <w:rPr>
          <w:rFonts w:eastAsia="Univers" w:cstheme="minorHAnsi"/>
          <w:bCs/>
          <w:lang w:val="en-GB"/>
        </w:rPr>
        <w:t xml:space="preserve">· making referrals to other internal support and taking action to support learners as appropriate. </w:t>
      </w:r>
    </w:p>
    <w:p w14:paraId="6741BD1C" w14:textId="417F2C79" w:rsidR="00764567" w:rsidRPr="00764567" w:rsidRDefault="00764567" w:rsidP="00764567">
      <w:pPr>
        <w:ind w:left="720"/>
        <w:jc w:val="both"/>
        <w:rPr>
          <w:rFonts w:eastAsia="Univers" w:cstheme="minorHAnsi"/>
          <w:bCs/>
          <w:lang w:val="en-GB"/>
        </w:rPr>
      </w:pPr>
      <w:r w:rsidRPr="00764567">
        <w:rPr>
          <w:rFonts w:eastAsia="Univers" w:cstheme="minorHAnsi"/>
          <w:bCs/>
          <w:lang w:val="en-GB"/>
        </w:rPr>
        <w:t>· Make referrals to external agencies to secure support for young people and their families, e.g. Child Protection referrals to front door</w:t>
      </w:r>
      <w:r w:rsidR="00157092">
        <w:rPr>
          <w:rFonts w:eastAsia="Univers" w:cstheme="minorHAnsi"/>
          <w:bCs/>
          <w:lang w:val="en-GB"/>
        </w:rPr>
        <w:t xml:space="preserve">, </w:t>
      </w:r>
      <w:r w:rsidRPr="00764567">
        <w:rPr>
          <w:rFonts w:eastAsia="Univers" w:cstheme="minorHAnsi"/>
          <w:bCs/>
          <w:lang w:val="en-GB"/>
        </w:rPr>
        <w:t xml:space="preserve">via the quality assurance mechanism identified. </w:t>
      </w:r>
    </w:p>
    <w:p w14:paraId="6000CA48" w14:textId="03DF6CE8" w:rsidR="00764567" w:rsidRPr="00764567" w:rsidRDefault="00764567" w:rsidP="00764567">
      <w:pPr>
        <w:ind w:left="720"/>
        <w:jc w:val="both"/>
        <w:rPr>
          <w:rFonts w:eastAsia="Univers" w:cstheme="minorHAnsi"/>
          <w:bCs/>
          <w:lang w:val="en-GB"/>
        </w:rPr>
      </w:pPr>
      <w:r w:rsidRPr="00764567">
        <w:rPr>
          <w:rFonts w:eastAsia="Univers" w:cstheme="minorHAnsi"/>
          <w:bCs/>
          <w:lang w:val="en-GB"/>
        </w:rPr>
        <w:t xml:space="preserve">· Work directly with young people in need and their families to promote, strengthen and develop the potential of parents/carers and their children in order to prevent significant harm. </w:t>
      </w:r>
    </w:p>
    <w:p w14:paraId="195D0506" w14:textId="720F4985" w:rsidR="00764567" w:rsidRPr="00764567" w:rsidRDefault="00764567" w:rsidP="00764567">
      <w:pPr>
        <w:ind w:left="720"/>
        <w:jc w:val="both"/>
        <w:rPr>
          <w:rFonts w:eastAsia="Univers" w:cstheme="minorHAnsi"/>
          <w:bCs/>
          <w:lang w:val="en-GB"/>
        </w:rPr>
      </w:pPr>
      <w:r w:rsidRPr="00764567">
        <w:rPr>
          <w:rFonts w:eastAsia="Univers" w:cstheme="minorHAnsi"/>
          <w:bCs/>
          <w:lang w:val="en-GB"/>
        </w:rPr>
        <w:t xml:space="preserve">· </w:t>
      </w:r>
      <w:r w:rsidR="00157092">
        <w:rPr>
          <w:rFonts w:eastAsia="Univers" w:cstheme="minorHAnsi"/>
          <w:bCs/>
          <w:lang w:val="en-GB"/>
        </w:rPr>
        <w:t xml:space="preserve">Support families </w:t>
      </w:r>
      <w:r w:rsidR="00417609">
        <w:rPr>
          <w:rFonts w:eastAsia="Univers" w:cstheme="minorHAnsi"/>
          <w:bCs/>
          <w:lang w:val="en-GB"/>
        </w:rPr>
        <w:t xml:space="preserve">around, </w:t>
      </w:r>
      <w:r w:rsidR="00417609" w:rsidRPr="00764567">
        <w:rPr>
          <w:rFonts w:eastAsia="Univers" w:cstheme="minorHAnsi"/>
          <w:bCs/>
          <w:lang w:val="en-GB"/>
        </w:rPr>
        <w:t>Early</w:t>
      </w:r>
      <w:r w:rsidRPr="00764567">
        <w:rPr>
          <w:rFonts w:eastAsia="Univers" w:cstheme="minorHAnsi"/>
          <w:bCs/>
          <w:lang w:val="en-GB"/>
        </w:rPr>
        <w:t xml:space="preserve"> Intervention Plans and where appropriate</w:t>
      </w:r>
      <w:r w:rsidR="00E72912">
        <w:rPr>
          <w:rFonts w:eastAsia="Univers" w:cstheme="minorHAnsi"/>
          <w:bCs/>
          <w:lang w:val="en-GB"/>
        </w:rPr>
        <w:t>.</w:t>
      </w:r>
    </w:p>
    <w:p w14:paraId="07111C14" w14:textId="5F5DB738" w:rsidR="00B26FFB" w:rsidRPr="00764567" w:rsidRDefault="00764567" w:rsidP="00764567">
      <w:pPr>
        <w:ind w:left="720"/>
        <w:jc w:val="both"/>
        <w:rPr>
          <w:rFonts w:eastAsia="Univers" w:cstheme="minorHAnsi"/>
          <w:bCs/>
          <w:lang w:val="en-GB"/>
        </w:rPr>
      </w:pPr>
      <w:r w:rsidRPr="00764567">
        <w:rPr>
          <w:rFonts w:eastAsia="Univers" w:cstheme="minorHAnsi"/>
          <w:bCs/>
          <w:lang w:val="en-GB"/>
        </w:rPr>
        <w:t xml:space="preserve">· Provide support and guidance to parents and carers and provide or broker time defined interventions as part of agreed plans or the Early help model specified in the BMDC continuum of need </w:t>
      </w:r>
    </w:p>
    <w:p w14:paraId="47F92483" w14:textId="77777777" w:rsidR="00764567" w:rsidRPr="00764567" w:rsidRDefault="00764567" w:rsidP="00764567">
      <w:pPr>
        <w:ind w:left="720"/>
        <w:jc w:val="both"/>
        <w:rPr>
          <w:rFonts w:eastAsia="Univers" w:cstheme="minorHAnsi"/>
          <w:bCs/>
          <w:lang w:val="en-GB"/>
        </w:rPr>
      </w:pPr>
      <w:r w:rsidRPr="00764567">
        <w:rPr>
          <w:rFonts w:eastAsia="Univers" w:cstheme="minorHAnsi"/>
          <w:bCs/>
          <w:lang w:val="en-GB"/>
        </w:rPr>
        <w:t xml:space="preserve">· Ensure that young people who are or have been the victims of abuse are supported appropriately and sensitively and that all actions are successfully carried out and outcomes monitored. </w:t>
      </w:r>
    </w:p>
    <w:p w14:paraId="3BFA7EF2" w14:textId="77777777" w:rsidR="00764567" w:rsidRPr="00764567" w:rsidRDefault="00764567" w:rsidP="00764567">
      <w:pPr>
        <w:ind w:left="720"/>
        <w:jc w:val="both"/>
        <w:rPr>
          <w:rFonts w:eastAsia="Univers" w:cstheme="minorHAnsi"/>
          <w:bCs/>
          <w:lang w:val="en-GB"/>
        </w:rPr>
      </w:pPr>
      <w:r w:rsidRPr="00764567">
        <w:rPr>
          <w:rFonts w:eastAsia="Univers" w:cstheme="minorHAnsi"/>
          <w:bCs/>
          <w:lang w:val="en-GB"/>
        </w:rPr>
        <w:t xml:space="preserve">· Promote protective behaviours in the Academy working directly with learners or through commissioned intervention. </w:t>
      </w:r>
    </w:p>
    <w:p w14:paraId="13E4DD16" w14:textId="00D53DD1" w:rsidR="00764567" w:rsidRPr="00764567" w:rsidRDefault="00764567" w:rsidP="00764567">
      <w:pPr>
        <w:ind w:left="720"/>
        <w:jc w:val="both"/>
        <w:rPr>
          <w:rFonts w:eastAsia="Univers" w:cstheme="minorHAnsi"/>
          <w:bCs/>
          <w:lang w:val="en-GB"/>
        </w:rPr>
      </w:pPr>
      <w:r w:rsidRPr="00764567">
        <w:rPr>
          <w:rFonts w:eastAsia="Univers" w:cstheme="minorHAnsi"/>
          <w:bCs/>
          <w:lang w:val="en-GB"/>
        </w:rPr>
        <w:lastRenderedPageBreak/>
        <w:t xml:space="preserve">· Provide information and analysis of child protection and safeguarding referrals, actions and concerns to the </w:t>
      </w:r>
      <w:r w:rsidR="00417609">
        <w:rPr>
          <w:rFonts w:eastAsia="Univers" w:cstheme="minorHAnsi"/>
          <w:bCs/>
          <w:lang w:val="en-GB"/>
        </w:rPr>
        <w:t>Associate Assistant Principle Safeguarding</w:t>
      </w:r>
      <w:r w:rsidRPr="00764567">
        <w:rPr>
          <w:rFonts w:eastAsia="Univers" w:cstheme="minorHAnsi"/>
          <w:bCs/>
          <w:lang w:val="en-GB"/>
        </w:rPr>
        <w:t xml:space="preserve"> Lead</w:t>
      </w:r>
      <w:r w:rsidR="00417609">
        <w:rPr>
          <w:rFonts w:eastAsia="Univers" w:cstheme="minorHAnsi"/>
          <w:bCs/>
          <w:lang w:val="en-GB"/>
        </w:rPr>
        <w:t>.</w:t>
      </w:r>
    </w:p>
    <w:p w14:paraId="4E02604B" w14:textId="77777777" w:rsidR="00764567" w:rsidRPr="00764567" w:rsidRDefault="00764567" w:rsidP="00764567">
      <w:pPr>
        <w:ind w:left="720"/>
        <w:jc w:val="both"/>
        <w:rPr>
          <w:rFonts w:eastAsia="Univers" w:cstheme="minorHAnsi"/>
          <w:bCs/>
          <w:lang w:val="en-GB"/>
        </w:rPr>
      </w:pPr>
      <w:r w:rsidRPr="00764567">
        <w:rPr>
          <w:rFonts w:eastAsia="Univers" w:cstheme="minorHAnsi"/>
          <w:bCs/>
          <w:lang w:val="en-GB"/>
        </w:rPr>
        <w:t xml:space="preserve">· Become fully involved in the life of the Academy and well known to the learners as a source of support, attending whole school events and activities and becoming involved in the extra-curricular life of the organisation. </w:t>
      </w:r>
    </w:p>
    <w:p w14:paraId="4C350C24" w14:textId="3DCF2A09" w:rsidR="00764567" w:rsidRPr="00764567" w:rsidRDefault="00764567" w:rsidP="00764567">
      <w:pPr>
        <w:ind w:left="720"/>
        <w:jc w:val="both"/>
        <w:rPr>
          <w:rFonts w:eastAsia="Univers" w:cstheme="minorHAnsi"/>
          <w:b/>
          <w:sz w:val="24"/>
          <w:szCs w:val="24"/>
          <w:lang w:val="en-GB"/>
        </w:rPr>
      </w:pPr>
      <w:r w:rsidRPr="00764567">
        <w:rPr>
          <w:rFonts w:eastAsia="Univers" w:cstheme="minorHAnsi"/>
          <w:b/>
          <w:sz w:val="24"/>
          <w:szCs w:val="24"/>
          <w:lang w:val="en-GB"/>
        </w:rPr>
        <w:t xml:space="preserve">RANGE OF DUTIES   </w:t>
      </w:r>
    </w:p>
    <w:p w14:paraId="2A1F9453" w14:textId="2168EF81" w:rsidR="00764567" w:rsidRPr="00764567" w:rsidRDefault="00764567" w:rsidP="00764567">
      <w:pPr>
        <w:ind w:left="720"/>
        <w:jc w:val="both"/>
        <w:rPr>
          <w:rFonts w:eastAsia="Univers" w:cstheme="minorHAnsi"/>
          <w:bCs/>
          <w:lang w:val="en-GB"/>
        </w:rPr>
      </w:pPr>
      <w:r w:rsidRPr="00764567">
        <w:rPr>
          <w:rFonts w:eastAsia="Univers" w:cstheme="minorHAnsi"/>
          <w:bCs/>
          <w:lang w:val="en-GB"/>
        </w:rPr>
        <w:t>· Advise and decide</w:t>
      </w:r>
      <w:r w:rsidR="00417609">
        <w:rPr>
          <w:rFonts w:eastAsia="Univers" w:cstheme="minorHAnsi"/>
          <w:bCs/>
          <w:lang w:val="en-GB"/>
        </w:rPr>
        <w:t xml:space="preserve"> with Associate Assistant Principle Safeguarding</w:t>
      </w:r>
      <w:r w:rsidRPr="00764567">
        <w:rPr>
          <w:rFonts w:eastAsia="Univers" w:cstheme="minorHAnsi"/>
          <w:bCs/>
          <w:lang w:val="en-GB"/>
        </w:rPr>
        <w:t xml:space="preserve"> on the most appropriate level of intervention for caseload by discussing issues and plan strategies including parents, learners, internal and external colleagues</w:t>
      </w:r>
    </w:p>
    <w:p w14:paraId="188A066D" w14:textId="433C7537" w:rsidR="00764567" w:rsidRPr="00764567" w:rsidRDefault="00764567" w:rsidP="00764567">
      <w:pPr>
        <w:ind w:left="720"/>
        <w:jc w:val="both"/>
        <w:rPr>
          <w:rFonts w:eastAsia="Univers" w:cstheme="minorHAnsi"/>
          <w:bCs/>
          <w:lang w:val="en-GB"/>
        </w:rPr>
      </w:pPr>
      <w:r w:rsidRPr="00764567">
        <w:rPr>
          <w:rFonts w:eastAsia="Univers" w:cstheme="minorHAnsi"/>
          <w:bCs/>
          <w:lang w:val="en-GB"/>
        </w:rPr>
        <w:t xml:space="preserve">· Make appropriate </w:t>
      </w:r>
      <w:r w:rsidR="005976B0" w:rsidRPr="00764567">
        <w:rPr>
          <w:rFonts w:eastAsia="Univers" w:cstheme="minorHAnsi"/>
          <w:bCs/>
          <w:lang w:val="en-GB"/>
        </w:rPr>
        <w:t>high-quality</w:t>
      </w:r>
      <w:r w:rsidRPr="00764567">
        <w:rPr>
          <w:rFonts w:eastAsia="Univers" w:cstheme="minorHAnsi"/>
          <w:bCs/>
          <w:lang w:val="en-GB"/>
        </w:rPr>
        <w:t xml:space="preserve"> referrals </w:t>
      </w:r>
    </w:p>
    <w:p w14:paraId="02254803" w14:textId="77777777" w:rsidR="00764567" w:rsidRPr="00764567" w:rsidRDefault="00764567" w:rsidP="00764567">
      <w:pPr>
        <w:ind w:left="720"/>
        <w:jc w:val="both"/>
        <w:rPr>
          <w:rFonts w:eastAsia="Univers" w:cstheme="minorHAnsi"/>
          <w:bCs/>
          <w:lang w:val="en-GB"/>
        </w:rPr>
      </w:pPr>
      <w:r w:rsidRPr="00764567">
        <w:rPr>
          <w:rFonts w:eastAsia="Univers" w:cstheme="minorHAnsi"/>
          <w:bCs/>
          <w:lang w:val="en-GB"/>
        </w:rPr>
        <w:t xml:space="preserve">· Co-ordinate information gathering </w:t>
      </w:r>
    </w:p>
    <w:p w14:paraId="6B484858" w14:textId="77777777" w:rsidR="00764567" w:rsidRPr="00764567" w:rsidRDefault="00764567" w:rsidP="00764567">
      <w:pPr>
        <w:ind w:left="720"/>
        <w:jc w:val="both"/>
        <w:rPr>
          <w:rFonts w:eastAsia="Univers" w:cstheme="minorHAnsi"/>
          <w:bCs/>
          <w:lang w:val="en-GB"/>
        </w:rPr>
      </w:pPr>
      <w:r w:rsidRPr="00764567">
        <w:rPr>
          <w:rFonts w:eastAsia="Univers" w:cstheme="minorHAnsi"/>
          <w:bCs/>
          <w:lang w:val="en-GB"/>
        </w:rPr>
        <w:t xml:space="preserve">· Skilled communication with young people to clarify concerns in a sensitive supportive manner </w:t>
      </w:r>
    </w:p>
    <w:p w14:paraId="4F0C4D15" w14:textId="77777777" w:rsidR="00764567" w:rsidRPr="00764567" w:rsidRDefault="00764567" w:rsidP="00764567">
      <w:pPr>
        <w:ind w:left="720"/>
        <w:jc w:val="both"/>
        <w:rPr>
          <w:rFonts w:eastAsia="Univers" w:cstheme="minorHAnsi"/>
          <w:bCs/>
          <w:lang w:val="en-GB"/>
        </w:rPr>
      </w:pPr>
      <w:r w:rsidRPr="00764567">
        <w:rPr>
          <w:rFonts w:eastAsia="Univers" w:cstheme="minorHAnsi"/>
          <w:bCs/>
          <w:lang w:val="en-GB"/>
        </w:rPr>
        <w:t>· Liaise with and meet Parents/Carers</w:t>
      </w:r>
    </w:p>
    <w:p w14:paraId="25F60BCD" w14:textId="77777777" w:rsidR="00764567" w:rsidRPr="00764567" w:rsidRDefault="00764567" w:rsidP="00764567">
      <w:pPr>
        <w:ind w:left="720"/>
        <w:jc w:val="both"/>
        <w:rPr>
          <w:rFonts w:eastAsia="Univers" w:cstheme="minorHAnsi"/>
          <w:bCs/>
          <w:lang w:val="en-GB"/>
        </w:rPr>
      </w:pPr>
      <w:r w:rsidRPr="00764567">
        <w:rPr>
          <w:rFonts w:eastAsia="Univers" w:cstheme="minorHAnsi"/>
          <w:bCs/>
          <w:lang w:val="en-GB"/>
        </w:rPr>
        <w:t>· Arranging meetings for cases and record in the safeguarding calendar</w:t>
      </w:r>
    </w:p>
    <w:p w14:paraId="6B2F83E6" w14:textId="77777777" w:rsidR="00764567" w:rsidRPr="00764567" w:rsidRDefault="00764567" w:rsidP="00764567">
      <w:pPr>
        <w:ind w:left="720"/>
        <w:jc w:val="both"/>
        <w:rPr>
          <w:rFonts w:eastAsia="Univers" w:cstheme="minorHAnsi"/>
          <w:bCs/>
          <w:lang w:val="en-GB"/>
        </w:rPr>
      </w:pPr>
      <w:r w:rsidRPr="00764567">
        <w:rPr>
          <w:rFonts w:eastAsia="Univers" w:cstheme="minorHAnsi"/>
          <w:bCs/>
          <w:lang w:val="en-GB"/>
        </w:rPr>
        <w:t xml:space="preserve">· Contact appropriate agencies for advice </w:t>
      </w:r>
    </w:p>
    <w:p w14:paraId="18E3F2E3" w14:textId="77777777" w:rsidR="00764567" w:rsidRPr="00764567" w:rsidRDefault="00764567" w:rsidP="00764567">
      <w:pPr>
        <w:ind w:left="720"/>
        <w:jc w:val="both"/>
        <w:rPr>
          <w:rFonts w:eastAsia="Univers" w:cstheme="minorHAnsi"/>
          <w:bCs/>
          <w:lang w:val="en-GB"/>
        </w:rPr>
      </w:pPr>
      <w:r w:rsidRPr="00764567">
        <w:rPr>
          <w:rFonts w:eastAsia="Univers" w:cstheme="minorHAnsi"/>
          <w:bCs/>
          <w:lang w:val="en-GB"/>
        </w:rPr>
        <w:t xml:space="preserve">· Receive and responds to requests for information from other agencies, e.g. CSC </w:t>
      </w:r>
    </w:p>
    <w:p w14:paraId="7BE9AA54" w14:textId="77777777" w:rsidR="00764567" w:rsidRPr="00764567" w:rsidRDefault="00764567" w:rsidP="00764567">
      <w:pPr>
        <w:ind w:left="720"/>
        <w:jc w:val="both"/>
        <w:rPr>
          <w:rFonts w:eastAsia="Univers" w:cstheme="minorHAnsi"/>
          <w:bCs/>
          <w:lang w:val="en-GB"/>
        </w:rPr>
      </w:pPr>
      <w:r w:rsidRPr="00764567">
        <w:rPr>
          <w:rFonts w:eastAsia="Univers" w:cstheme="minorHAnsi"/>
          <w:bCs/>
          <w:lang w:val="en-GB"/>
        </w:rPr>
        <w:t xml:space="preserve">· Advise concerns and actions as appropriate to Teaching staff, Pastoral support Worker, attendance etc. </w:t>
      </w:r>
    </w:p>
    <w:p w14:paraId="4E385DBD" w14:textId="3205959E" w:rsidR="00764567" w:rsidRPr="00764567" w:rsidRDefault="00764567" w:rsidP="00764567">
      <w:pPr>
        <w:ind w:left="720"/>
        <w:jc w:val="both"/>
        <w:rPr>
          <w:rFonts w:eastAsia="Univers" w:cstheme="minorHAnsi"/>
          <w:b/>
          <w:sz w:val="24"/>
          <w:szCs w:val="24"/>
          <w:lang w:val="en-GB"/>
        </w:rPr>
      </w:pPr>
      <w:r>
        <w:rPr>
          <w:rFonts w:eastAsia="Univers" w:cstheme="minorHAnsi"/>
          <w:b/>
          <w:sz w:val="24"/>
          <w:szCs w:val="24"/>
          <w:lang w:val="en-GB"/>
        </w:rPr>
        <w:t>ADMINISTRATION</w:t>
      </w:r>
    </w:p>
    <w:p w14:paraId="6370F400" w14:textId="77777777" w:rsidR="00764567" w:rsidRPr="00764567" w:rsidRDefault="00764567" w:rsidP="00764567">
      <w:pPr>
        <w:ind w:left="720"/>
        <w:jc w:val="both"/>
        <w:rPr>
          <w:rFonts w:eastAsia="Univers" w:cstheme="minorHAnsi"/>
          <w:bCs/>
          <w:lang w:val="en-GB"/>
        </w:rPr>
      </w:pPr>
      <w:r w:rsidRPr="00764567">
        <w:rPr>
          <w:rFonts w:eastAsia="Univers" w:cstheme="minorHAnsi"/>
          <w:bCs/>
          <w:lang w:val="en-GB"/>
        </w:rPr>
        <w:t>· Maintain secure records of concerns and case files: paper and electronic and submit these the accurate update of internal monitoring documents</w:t>
      </w:r>
    </w:p>
    <w:p w14:paraId="7F4D83C1" w14:textId="77777777" w:rsidR="00764567" w:rsidRPr="00764567" w:rsidRDefault="00764567" w:rsidP="00764567">
      <w:pPr>
        <w:ind w:left="720"/>
        <w:jc w:val="both"/>
        <w:rPr>
          <w:rFonts w:eastAsia="Univers" w:cstheme="minorHAnsi"/>
          <w:bCs/>
          <w:lang w:val="en-GB"/>
        </w:rPr>
      </w:pPr>
      <w:r w:rsidRPr="00764567">
        <w:rPr>
          <w:rFonts w:eastAsia="Univers" w:cstheme="minorHAnsi"/>
          <w:bCs/>
          <w:lang w:val="en-GB"/>
        </w:rPr>
        <w:t xml:space="preserve">· Pass on information to new schools </w:t>
      </w:r>
    </w:p>
    <w:p w14:paraId="5BC4888F" w14:textId="77777777" w:rsidR="00764567" w:rsidRPr="00764567" w:rsidRDefault="00764567" w:rsidP="00764567">
      <w:pPr>
        <w:ind w:left="720"/>
        <w:jc w:val="both"/>
        <w:rPr>
          <w:rFonts w:eastAsia="Univers" w:cstheme="minorHAnsi"/>
          <w:bCs/>
          <w:lang w:val="en-GB"/>
        </w:rPr>
      </w:pPr>
      <w:r w:rsidRPr="00764567">
        <w:rPr>
          <w:rFonts w:eastAsia="Univers" w:cstheme="minorHAnsi"/>
          <w:bCs/>
          <w:lang w:val="en-GB"/>
        </w:rPr>
        <w:t xml:space="preserve">· Receive CP information from other schools </w:t>
      </w:r>
    </w:p>
    <w:p w14:paraId="1DB7C31F" w14:textId="121AE5FC" w:rsidR="00764567" w:rsidRPr="00764567" w:rsidRDefault="00764567" w:rsidP="00764567">
      <w:pPr>
        <w:ind w:left="720"/>
        <w:jc w:val="both"/>
        <w:rPr>
          <w:rFonts w:eastAsia="Univers" w:cstheme="minorHAnsi"/>
          <w:bCs/>
          <w:lang w:val="en-GB"/>
        </w:rPr>
      </w:pPr>
      <w:r w:rsidRPr="00764567">
        <w:rPr>
          <w:rFonts w:eastAsia="Univers" w:cstheme="minorHAnsi"/>
          <w:bCs/>
          <w:lang w:val="en-GB"/>
        </w:rPr>
        <w:t>· Complete referrals and meeting reports for external agencies, e.g. Core Group reports, CPP reports</w:t>
      </w:r>
      <w:r w:rsidR="00417609">
        <w:rPr>
          <w:rFonts w:eastAsia="Univers" w:cstheme="minorHAnsi"/>
          <w:bCs/>
          <w:lang w:val="en-GB"/>
        </w:rPr>
        <w:t xml:space="preserve">.  </w:t>
      </w:r>
      <w:r w:rsidRPr="00764567">
        <w:rPr>
          <w:rFonts w:eastAsia="Univers" w:cstheme="minorHAnsi"/>
          <w:bCs/>
          <w:lang w:val="en-GB"/>
        </w:rPr>
        <w:t xml:space="preserve"> </w:t>
      </w:r>
    </w:p>
    <w:p w14:paraId="2DC548B1" w14:textId="77777777" w:rsidR="00764567" w:rsidRPr="00764567" w:rsidRDefault="00764567" w:rsidP="00764567">
      <w:pPr>
        <w:ind w:left="720"/>
        <w:jc w:val="both"/>
        <w:rPr>
          <w:rFonts w:eastAsia="Univers" w:cstheme="minorHAnsi"/>
          <w:bCs/>
          <w:lang w:val="en-GB"/>
        </w:rPr>
      </w:pPr>
      <w:r w:rsidRPr="00764567">
        <w:rPr>
          <w:rFonts w:eastAsia="Univers" w:cstheme="minorHAnsi"/>
          <w:bCs/>
          <w:lang w:val="en-GB"/>
        </w:rPr>
        <w:t xml:space="preserve">· Initiate and maintain appropriate paperwork for CAF and Early Intervention Plans </w:t>
      </w:r>
    </w:p>
    <w:p w14:paraId="37AE3832" w14:textId="11662E45" w:rsidR="00B06C49" w:rsidRDefault="00764567" w:rsidP="00764567">
      <w:pPr>
        <w:ind w:left="720"/>
        <w:jc w:val="both"/>
        <w:rPr>
          <w:rFonts w:eastAsia="Univers" w:cstheme="minorHAnsi"/>
          <w:bCs/>
          <w:lang w:val="en-GB"/>
        </w:rPr>
      </w:pPr>
      <w:r w:rsidRPr="00764567">
        <w:rPr>
          <w:rFonts w:eastAsia="Univers" w:cstheme="minorHAnsi"/>
          <w:bCs/>
          <w:lang w:val="en-GB"/>
        </w:rPr>
        <w:t xml:space="preserve">· Collate reports for </w:t>
      </w:r>
      <w:r w:rsidR="00417609">
        <w:rPr>
          <w:rFonts w:eastAsia="Univers" w:cstheme="minorHAnsi"/>
          <w:bCs/>
          <w:lang w:val="en-GB"/>
        </w:rPr>
        <w:t>Associate Assistant Principle Safeguarding</w:t>
      </w:r>
      <w:r w:rsidRPr="00764567">
        <w:rPr>
          <w:rFonts w:eastAsia="Univers" w:cstheme="minorHAnsi"/>
          <w:bCs/>
          <w:lang w:val="en-GB"/>
        </w:rPr>
        <w:t xml:space="preserve"> </w:t>
      </w:r>
    </w:p>
    <w:p w14:paraId="16B3FBC1" w14:textId="77777777" w:rsidR="00B06C49" w:rsidRDefault="00B06C49" w:rsidP="00764567">
      <w:pPr>
        <w:ind w:left="720"/>
        <w:jc w:val="both"/>
        <w:rPr>
          <w:rFonts w:eastAsia="Univers" w:cstheme="minorHAnsi"/>
          <w:bCs/>
          <w:lang w:val="en-GB"/>
        </w:rPr>
      </w:pPr>
    </w:p>
    <w:p w14:paraId="1A804EDD" w14:textId="0E739998" w:rsidR="00764567" w:rsidRPr="00764567" w:rsidRDefault="000150A4" w:rsidP="00764567">
      <w:pPr>
        <w:ind w:left="720"/>
        <w:jc w:val="both"/>
        <w:rPr>
          <w:rFonts w:eastAsia="Univers" w:cstheme="minorHAnsi"/>
          <w:b/>
          <w:sz w:val="24"/>
          <w:szCs w:val="24"/>
          <w:lang w:val="en-GB"/>
        </w:rPr>
      </w:pPr>
      <w:r w:rsidRPr="000150A4">
        <w:rPr>
          <w:rFonts w:eastAsia="Univers" w:cstheme="minorHAnsi"/>
          <w:b/>
          <w:sz w:val="24"/>
          <w:szCs w:val="24"/>
          <w:lang w:val="en-GB"/>
        </w:rPr>
        <w:t>TRAINING</w:t>
      </w:r>
    </w:p>
    <w:p w14:paraId="475E25D0" w14:textId="77777777" w:rsidR="00764567" w:rsidRPr="00764567" w:rsidRDefault="00764567" w:rsidP="00764567">
      <w:pPr>
        <w:ind w:left="720"/>
        <w:jc w:val="both"/>
        <w:rPr>
          <w:rFonts w:eastAsia="Univers" w:cstheme="minorHAnsi"/>
          <w:bCs/>
          <w:lang w:val="en-GB"/>
        </w:rPr>
      </w:pPr>
      <w:r w:rsidRPr="00764567">
        <w:rPr>
          <w:rFonts w:eastAsia="Univers" w:cstheme="minorHAnsi"/>
          <w:bCs/>
          <w:lang w:val="en-GB"/>
        </w:rPr>
        <w:t xml:space="preserve">· Ensure own training as a “Named Person” is current and appropriate, identifying further training opportunities relevant to one’s work at the Academy. </w:t>
      </w:r>
    </w:p>
    <w:p w14:paraId="01DD78E1" w14:textId="77777777" w:rsidR="00764567" w:rsidRPr="00764567" w:rsidRDefault="00764567" w:rsidP="00764567">
      <w:pPr>
        <w:ind w:left="720"/>
        <w:jc w:val="both"/>
        <w:rPr>
          <w:rFonts w:eastAsia="Univers" w:cstheme="minorHAnsi"/>
          <w:bCs/>
          <w:lang w:val="en-GB"/>
        </w:rPr>
      </w:pPr>
      <w:r w:rsidRPr="00764567">
        <w:rPr>
          <w:rFonts w:eastAsia="Univers" w:cstheme="minorHAnsi"/>
          <w:bCs/>
          <w:lang w:val="en-GB"/>
        </w:rPr>
        <w:t xml:space="preserve">· Keep up to date with good practice, legislation and policy and advise safeguarding leadership by attending relevant training or events and reading relevant bulletins and publications </w:t>
      </w:r>
    </w:p>
    <w:p w14:paraId="5E0D3523" w14:textId="77777777" w:rsidR="00764567" w:rsidRPr="00764567" w:rsidRDefault="00764567" w:rsidP="00764567">
      <w:pPr>
        <w:ind w:left="720"/>
        <w:jc w:val="both"/>
        <w:rPr>
          <w:rFonts w:eastAsia="Univers" w:cstheme="minorHAnsi"/>
          <w:bCs/>
          <w:lang w:val="en-GB"/>
        </w:rPr>
      </w:pPr>
      <w:r w:rsidRPr="00764567">
        <w:rPr>
          <w:rFonts w:eastAsia="Univers" w:cstheme="minorHAnsi"/>
          <w:bCs/>
          <w:lang w:val="en-GB"/>
        </w:rPr>
        <w:lastRenderedPageBreak/>
        <w:t xml:space="preserve">· Advise on training opportunities appropriate to other colleagues </w:t>
      </w:r>
    </w:p>
    <w:p w14:paraId="3BBC714F" w14:textId="77777777" w:rsidR="00764567" w:rsidRPr="00764567" w:rsidRDefault="00764567" w:rsidP="00764567">
      <w:pPr>
        <w:ind w:left="720"/>
        <w:jc w:val="both"/>
        <w:rPr>
          <w:rFonts w:eastAsia="Univers" w:cstheme="minorHAnsi"/>
          <w:b/>
          <w:sz w:val="24"/>
          <w:szCs w:val="24"/>
          <w:lang w:val="en-GB"/>
        </w:rPr>
      </w:pPr>
      <w:r w:rsidRPr="00764567">
        <w:rPr>
          <w:rFonts w:eastAsia="Univers" w:cstheme="minorHAnsi"/>
          <w:b/>
          <w:sz w:val="24"/>
          <w:szCs w:val="24"/>
          <w:lang w:val="en-GB"/>
        </w:rPr>
        <w:t xml:space="preserve">SUPERVISION AND GUIDANCE </w:t>
      </w:r>
    </w:p>
    <w:p w14:paraId="4753A543" w14:textId="2EE24C42" w:rsidR="00764567" w:rsidRPr="00764567" w:rsidRDefault="00764567" w:rsidP="00764567">
      <w:pPr>
        <w:ind w:left="720"/>
        <w:jc w:val="both"/>
        <w:rPr>
          <w:rFonts w:eastAsia="Univers" w:cstheme="minorHAnsi"/>
          <w:bCs/>
          <w:lang w:val="en-GB"/>
        </w:rPr>
      </w:pPr>
      <w:r w:rsidRPr="00764567">
        <w:rPr>
          <w:rFonts w:eastAsia="Univers" w:cstheme="minorHAnsi"/>
          <w:bCs/>
          <w:lang w:val="en-GB"/>
        </w:rPr>
        <w:t xml:space="preserve">· Responsible to the </w:t>
      </w:r>
      <w:r w:rsidR="00417609">
        <w:rPr>
          <w:rFonts w:eastAsia="Univers" w:cstheme="minorHAnsi"/>
          <w:bCs/>
          <w:lang w:val="en-GB"/>
        </w:rPr>
        <w:t>Associate Assistant Principle Safeguarding</w:t>
      </w:r>
    </w:p>
    <w:p w14:paraId="6EF7D2B4" w14:textId="440B05BA" w:rsidR="00764567" w:rsidRPr="00764567" w:rsidRDefault="00764567" w:rsidP="00764567">
      <w:pPr>
        <w:ind w:left="720"/>
        <w:jc w:val="both"/>
        <w:rPr>
          <w:rFonts w:eastAsia="Univers" w:cstheme="minorHAnsi"/>
          <w:bCs/>
          <w:lang w:val="en-GB"/>
        </w:rPr>
      </w:pPr>
      <w:r w:rsidRPr="00764567">
        <w:rPr>
          <w:rFonts w:eastAsia="Univers" w:cstheme="minorHAnsi"/>
          <w:bCs/>
          <w:lang w:val="en-GB"/>
        </w:rPr>
        <w:t xml:space="preserve">· Work independently as part of the </w:t>
      </w:r>
      <w:r w:rsidR="00417609">
        <w:rPr>
          <w:rFonts w:eastAsia="Univers" w:cstheme="minorHAnsi"/>
          <w:bCs/>
          <w:lang w:val="en-GB"/>
        </w:rPr>
        <w:t>Safeguarding Team</w:t>
      </w:r>
      <w:r w:rsidRPr="00764567">
        <w:rPr>
          <w:rFonts w:eastAsia="Univers" w:cstheme="minorHAnsi"/>
          <w:bCs/>
          <w:lang w:val="en-GB"/>
        </w:rPr>
        <w:t xml:space="preserve">. </w:t>
      </w:r>
    </w:p>
    <w:p w14:paraId="345B3BA7" w14:textId="77777777" w:rsidR="00764567" w:rsidRPr="00764567" w:rsidRDefault="00764567" w:rsidP="00764567">
      <w:pPr>
        <w:ind w:left="720"/>
        <w:jc w:val="both"/>
        <w:rPr>
          <w:rFonts w:eastAsia="Univers" w:cstheme="minorHAnsi"/>
          <w:b/>
          <w:sz w:val="24"/>
          <w:szCs w:val="24"/>
          <w:lang w:val="en-GB"/>
        </w:rPr>
      </w:pPr>
      <w:r w:rsidRPr="00764567">
        <w:rPr>
          <w:rFonts w:eastAsia="Univers" w:cstheme="minorHAnsi"/>
          <w:b/>
          <w:sz w:val="24"/>
          <w:szCs w:val="24"/>
          <w:lang w:val="en-GB"/>
        </w:rPr>
        <w:t xml:space="preserve">RANGE OF DECISION TAKING </w:t>
      </w:r>
    </w:p>
    <w:p w14:paraId="2B0C3DAD" w14:textId="4CB2CAF4" w:rsidR="00764567" w:rsidRPr="00764567" w:rsidRDefault="00764567" w:rsidP="00764567">
      <w:pPr>
        <w:ind w:left="720"/>
        <w:jc w:val="both"/>
        <w:rPr>
          <w:rFonts w:eastAsia="Univers" w:cstheme="minorHAnsi"/>
          <w:bCs/>
          <w:lang w:val="en-GB"/>
        </w:rPr>
      </w:pPr>
      <w:r w:rsidRPr="00764567">
        <w:rPr>
          <w:rFonts w:eastAsia="Univers" w:cstheme="minorHAnsi"/>
          <w:bCs/>
          <w:lang w:val="en-GB"/>
        </w:rPr>
        <w:t>· Decisions within established working practices and procedures as laid down by Academy policy and national guidelines KCSIE 202</w:t>
      </w:r>
      <w:r w:rsidR="00417609">
        <w:rPr>
          <w:rFonts w:eastAsia="Univers" w:cstheme="minorHAnsi"/>
          <w:bCs/>
          <w:lang w:val="en-GB"/>
        </w:rPr>
        <w:t>3</w:t>
      </w:r>
      <w:r w:rsidRPr="00764567">
        <w:rPr>
          <w:rFonts w:eastAsia="Univers" w:cstheme="minorHAnsi"/>
          <w:bCs/>
          <w:lang w:val="en-GB"/>
        </w:rPr>
        <w:t xml:space="preserve"> and Working together to safeguard Children 2018.</w:t>
      </w:r>
    </w:p>
    <w:p w14:paraId="0FA6DEAE" w14:textId="1E2A0570" w:rsidR="00764567" w:rsidRPr="00764567" w:rsidRDefault="00764567" w:rsidP="00764567">
      <w:pPr>
        <w:ind w:left="720"/>
        <w:jc w:val="both"/>
        <w:rPr>
          <w:rFonts w:eastAsia="Univers" w:cstheme="minorHAnsi"/>
          <w:bCs/>
          <w:lang w:val="en-GB"/>
        </w:rPr>
      </w:pPr>
      <w:r w:rsidRPr="00764567">
        <w:rPr>
          <w:rFonts w:eastAsia="Univers" w:cstheme="minorHAnsi"/>
          <w:bCs/>
          <w:lang w:val="en-GB"/>
        </w:rPr>
        <w:t xml:space="preserve">· Decisions relating to the level of referral criteria that an individual or family require, taking advice from through </w:t>
      </w:r>
      <w:r w:rsidR="00417609">
        <w:rPr>
          <w:rFonts w:eastAsia="Univers" w:cstheme="minorHAnsi"/>
          <w:bCs/>
          <w:lang w:val="en-GB"/>
        </w:rPr>
        <w:t xml:space="preserve">Associate Assistant Principal Safeguarding </w:t>
      </w:r>
      <w:r w:rsidRPr="00764567">
        <w:rPr>
          <w:rFonts w:eastAsia="Univers" w:cstheme="minorHAnsi"/>
          <w:bCs/>
          <w:lang w:val="en-GB"/>
        </w:rPr>
        <w:t xml:space="preserve">and Bradford MBC Safeguarding and Child Protection teams. </w:t>
      </w:r>
    </w:p>
    <w:p w14:paraId="0FB981F8" w14:textId="77777777" w:rsidR="00764567" w:rsidRPr="00764567" w:rsidRDefault="00764567" w:rsidP="00764567">
      <w:pPr>
        <w:ind w:left="720"/>
        <w:jc w:val="both"/>
        <w:rPr>
          <w:rFonts w:eastAsia="Univers" w:cstheme="minorHAnsi"/>
          <w:bCs/>
          <w:lang w:val="en-GB"/>
        </w:rPr>
      </w:pPr>
      <w:r w:rsidRPr="00764567">
        <w:rPr>
          <w:rFonts w:eastAsia="Univers" w:cstheme="minorHAnsi"/>
          <w:bCs/>
          <w:lang w:val="en-GB"/>
        </w:rPr>
        <w:t xml:space="preserve">The post-holder will be expected to use good common sense and initiative in all matters relating to the: </w:t>
      </w:r>
    </w:p>
    <w:p w14:paraId="5ABBC8E1" w14:textId="77777777" w:rsidR="00764567" w:rsidRPr="00764567" w:rsidRDefault="00764567" w:rsidP="00764567">
      <w:pPr>
        <w:ind w:left="720"/>
        <w:jc w:val="both"/>
        <w:rPr>
          <w:rFonts w:eastAsia="Univers" w:cstheme="minorHAnsi"/>
          <w:bCs/>
          <w:lang w:val="en-GB"/>
        </w:rPr>
      </w:pPr>
      <w:r w:rsidRPr="00764567">
        <w:rPr>
          <w:rFonts w:eastAsia="Univers" w:cstheme="minorHAnsi"/>
          <w:bCs/>
          <w:lang w:val="en-GB"/>
        </w:rPr>
        <w:t xml:space="preserve">· Conduct and behaviour of individual and small groups of learners </w:t>
      </w:r>
    </w:p>
    <w:p w14:paraId="68DF8F92" w14:textId="103F14B7" w:rsidR="00D7774E" w:rsidRDefault="00764567" w:rsidP="00417609">
      <w:pPr>
        <w:ind w:left="720"/>
        <w:jc w:val="both"/>
        <w:rPr>
          <w:rFonts w:ascii="Calibri Light" w:hAnsi="Calibri Light" w:cs="Calibri Light"/>
        </w:rPr>
      </w:pPr>
      <w:r w:rsidRPr="00764567">
        <w:rPr>
          <w:rFonts w:eastAsia="Univers" w:cstheme="minorHAnsi"/>
          <w:bCs/>
          <w:lang w:val="en-GB"/>
        </w:rPr>
        <w:t>· Confidential nature of information relating to learners, parents and the Academy</w:t>
      </w:r>
      <w:r w:rsidRPr="00764567">
        <w:rPr>
          <w:rFonts w:ascii="Univers" w:hAnsi="Univers"/>
          <w:lang w:val="en-GB"/>
        </w:rPr>
        <w:t xml:space="preserve"> </w:t>
      </w:r>
    </w:p>
    <w:p w14:paraId="3448B97D" w14:textId="77777777" w:rsidR="00D7774E" w:rsidRDefault="00D7774E" w:rsidP="004B40BC">
      <w:pPr>
        <w:rPr>
          <w:rFonts w:ascii="Calibri Light" w:hAnsi="Calibri Light" w:cs="Calibri Light"/>
        </w:rPr>
      </w:pPr>
    </w:p>
    <w:p w14:paraId="01BAA87B" w14:textId="7E7E90F2" w:rsidR="00D7774E" w:rsidRPr="00D7774E" w:rsidRDefault="00D7774E" w:rsidP="00D7774E">
      <w:pPr>
        <w:ind w:left="720"/>
        <w:jc w:val="both"/>
        <w:rPr>
          <w:rFonts w:eastAsia="Univers" w:cstheme="minorHAnsi"/>
          <w:b/>
          <w:sz w:val="24"/>
          <w:szCs w:val="24"/>
          <w:lang w:val="en-GB"/>
        </w:rPr>
      </w:pPr>
      <w:r>
        <w:rPr>
          <w:rFonts w:eastAsia="Univers" w:cstheme="minorHAnsi"/>
          <w:b/>
          <w:sz w:val="24"/>
          <w:szCs w:val="24"/>
          <w:lang w:val="en-GB"/>
        </w:rPr>
        <w:t>PERSON SPECIFICATION</w:t>
      </w:r>
    </w:p>
    <w:tbl>
      <w:tblPr>
        <w:tblW w:w="0" w:type="auto"/>
        <w:tblInd w:w="108"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113" w:type="dxa"/>
          <w:bottom w:w="113" w:type="dxa"/>
        </w:tblCellMar>
        <w:tblLook w:val="04A0" w:firstRow="1" w:lastRow="0" w:firstColumn="1" w:lastColumn="0" w:noHBand="0" w:noVBand="1"/>
      </w:tblPr>
      <w:tblGrid>
        <w:gridCol w:w="2559"/>
        <w:gridCol w:w="7080"/>
      </w:tblGrid>
      <w:tr w:rsidR="00D7774E" w:rsidRPr="00D7774E" w14:paraId="095DCEA8" w14:textId="77777777" w:rsidTr="000521D4">
        <w:trPr>
          <w:trHeight w:val="432"/>
        </w:trPr>
        <w:tc>
          <w:tcPr>
            <w:tcW w:w="2559" w:type="dxa"/>
            <w:tcBorders>
              <w:top w:val="single" w:sz="4" w:space="0" w:color="auto"/>
              <w:left w:val="single" w:sz="4" w:space="0" w:color="auto"/>
              <w:bottom w:val="single" w:sz="4" w:space="0" w:color="auto"/>
              <w:right w:val="single" w:sz="4" w:space="0" w:color="auto"/>
            </w:tcBorders>
            <w:shd w:val="clear" w:color="auto" w:fill="008CB9"/>
            <w:vAlign w:val="center"/>
          </w:tcPr>
          <w:p w14:paraId="70DE3984" w14:textId="77777777" w:rsidR="00D7774E" w:rsidRPr="00D7774E" w:rsidRDefault="00D7774E" w:rsidP="00D7774E">
            <w:pPr>
              <w:rPr>
                <w:rFonts w:ascii="Calibri Light" w:hAnsi="Calibri Light" w:cs="Calibri Light"/>
                <w:b/>
              </w:rPr>
            </w:pPr>
            <w:r w:rsidRPr="00D7774E">
              <w:rPr>
                <w:rFonts w:ascii="Calibri Light" w:hAnsi="Calibri Light" w:cs="Calibri Light"/>
                <w:b/>
              </w:rPr>
              <w:t>Criteria</w:t>
            </w:r>
          </w:p>
        </w:tc>
        <w:tc>
          <w:tcPr>
            <w:tcW w:w="7080" w:type="dxa"/>
            <w:tcBorders>
              <w:top w:val="single" w:sz="4" w:space="0" w:color="auto"/>
              <w:left w:val="single" w:sz="4" w:space="0" w:color="auto"/>
              <w:bottom w:val="single" w:sz="4" w:space="0" w:color="auto"/>
              <w:right w:val="single" w:sz="4" w:space="0" w:color="auto"/>
            </w:tcBorders>
            <w:shd w:val="clear" w:color="auto" w:fill="008CB9"/>
            <w:vAlign w:val="center"/>
          </w:tcPr>
          <w:p w14:paraId="18517E0F" w14:textId="77777777" w:rsidR="00D7774E" w:rsidRPr="00D7774E" w:rsidRDefault="00D7774E" w:rsidP="00D7774E">
            <w:pPr>
              <w:rPr>
                <w:rFonts w:ascii="Calibri Light" w:hAnsi="Calibri Light" w:cs="Calibri Light"/>
                <w:b/>
              </w:rPr>
            </w:pPr>
            <w:r w:rsidRPr="00D7774E">
              <w:rPr>
                <w:rFonts w:ascii="Calibri Light" w:hAnsi="Calibri Light" w:cs="Calibri Light"/>
                <w:b/>
              </w:rPr>
              <w:t>Qualities</w:t>
            </w:r>
          </w:p>
        </w:tc>
      </w:tr>
      <w:tr w:rsidR="00D7774E" w:rsidRPr="00D7774E" w14:paraId="064C0322" w14:textId="77777777" w:rsidTr="000521D4">
        <w:trPr>
          <w:trHeight w:val="486"/>
        </w:trPr>
        <w:tc>
          <w:tcPr>
            <w:tcW w:w="2559" w:type="dxa"/>
            <w:tcBorders>
              <w:top w:val="single" w:sz="4" w:space="0" w:color="auto"/>
              <w:left w:val="single" w:sz="4" w:space="0" w:color="auto"/>
              <w:bottom w:val="single" w:sz="4" w:space="0" w:color="auto"/>
              <w:right w:val="single" w:sz="4" w:space="0" w:color="auto"/>
            </w:tcBorders>
            <w:shd w:val="clear" w:color="auto" w:fill="FFFFFF"/>
          </w:tcPr>
          <w:p w14:paraId="6ECDC843" w14:textId="77777777" w:rsidR="00D7774E" w:rsidRPr="00D7774E" w:rsidRDefault="00D7774E" w:rsidP="00D7774E">
            <w:pPr>
              <w:rPr>
                <w:rFonts w:ascii="Calibri Light" w:hAnsi="Calibri Light" w:cs="Calibri Light"/>
              </w:rPr>
            </w:pPr>
            <w:r w:rsidRPr="00D7774E">
              <w:rPr>
                <w:rFonts w:ascii="Calibri Light" w:hAnsi="Calibri Light" w:cs="Calibri Light"/>
                <w:b/>
              </w:rPr>
              <w:t>Qualifications and training</w:t>
            </w:r>
          </w:p>
        </w:tc>
        <w:tc>
          <w:tcPr>
            <w:tcW w:w="7080" w:type="dxa"/>
            <w:tcBorders>
              <w:top w:val="single" w:sz="4" w:space="0" w:color="auto"/>
              <w:left w:val="single" w:sz="4" w:space="0" w:color="auto"/>
              <w:bottom w:val="single" w:sz="4" w:space="0" w:color="auto"/>
              <w:right w:val="single" w:sz="4" w:space="0" w:color="auto"/>
            </w:tcBorders>
            <w:shd w:val="clear" w:color="auto" w:fill="FFFFFF"/>
          </w:tcPr>
          <w:p w14:paraId="6788AC3F" w14:textId="704E933F" w:rsidR="00D7774E" w:rsidRPr="00D7774E" w:rsidRDefault="00D7774E" w:rsidP="00D7774E">
            <w:pPr>
              <w:numPr>
                <w:ilvl w:val="0"/>
                <w:numId w:val="17"/>
              </w:numPr>
              <w:rPr>
                <w:rFonts w:ascii="Calibri Light" w:hAnsi="Calibri Light" w:cs="Calibri Light"/>
              </w:rPr>
            </w:pPr>
            <w:r w:rsidRPr="00D7774E">
              <w:rPr>
                <w:rFonts w:ascii="Calibri Light" w:hAnsi="Calibri Light" w:cs="Calibri Light"/>
              </w:rPr>
              <w:t xml:space="preserve">GCSE (or equivalent) in English and </w:t>
            </w:r>
            <w:r>
              <w:rPr>
                <w:rFonts w:ascii="Calibri Light" w:hAnsi="Calibri Light" w:cs="Calibri Light"/>
              </w:rPr>
              <w:t>M</w:t>
            </w:r>
            <w:r w:rsidRPr="00D7774E">
              <w:rPr>
                <w:rFonts w:ascii="Calibri Light" w:hAnsi="Calibri Light" w:cs="Calibri Light"/>
              </w:rPr>
              <w:t>aths</w:t>
            </w:r>
          </w:p>
          <w:p w14:paraId="0144DB1C" w14:textId="419EE1AD" w:rsidR="00D7774E" w:rsidRPr="00D7774E" w:rsidRDefault="00D7774E" w:rsidP="00D7774E">
            <w:pPr>
              <w:numPr>
                <w:ilvl w:val="0"/>
                <w:numId w:val="17"/>
              </w:numPr>
              <w:rPr>
                <w:rFonts w:ascii="Calibri Light" w:hAnsi="Calibri Light" w:cs="Calibri Light"/>
              </w:rPr>
            </w:pPr>
            <w:r w:rsidRPr="00D7774E">
              <w:rPr>
                <w:rFonts w:ascii="Calibri Light" w:hAnsi="Calibri Light" w:cs="Calibri Light"/>
              </w:rPr>
              <w:t>A levels or BTEC qualifications</w:t>
            </w:r>
            <w:r w:rsidR="00417609">
              <w:rPr>
                <w:rFonts w:ascii="Calibri Light" w:hAnsi="Calibri Light" w:cs="Calibri Light"/>
              </w:rPr>
              <w:t xml:space="preserve"> (desirable)</w:t>
            </w:r>
          </w:p>
          <w:p w14:paraId="49967C11" w14:textId="77777777" w:rsidR="00D7774E" w:rsidRPr="00D7774E" w:rsidRDefault="00D7774E" w:rsidP="00D7774E">
            <w:pPr>
              <w:numPr>
                <w:ilvl w:val="0"/>
                <w:numId w:val="17"/>
              </w:numPr>
              <w:rPr>
                <w:rFonts w:ascii="Calibri Light" w:hAnsi="Calibri Light" w:cs="Calibri Light"/>
              </w:rPr>
            </w:pPr>
            <w:r w:rsidRPr="00D7774E">
              <w:rPr>
                <w:rFonts w:ascii="Calibri Light" w:hAnsi="Calibri Light" w:cs="Calibri Light"/>
              </w:rPr>
              <w:t>Degree (Desirable)</w:t>
            </w:r>
          </w:p>
          <w:p w14:paraId="2D22692D" w14:textId="77777777" w:rsidR="00D7774E" w:rsidRPr="00D7774E" w:rsidRDefault="00D7774E" w:rsidP="00D7774E">
            <w:pPr>
              <w:numPr>
                <w:ilvl w:val="0"/>
                <w:numId w:val="17"/>
              </w:numPr>
              <w:rPr>
                <w:rFonts w:ascii="Calibri Light" w:hAnsi="Calibri Light" w:cs="Calibri Light"/>
              </w:rPr>
            </w:pPr>
            <w:r w:rsidRPr="00D7774E">
              <w:rPr>
                <w:rFonts w:ascii="Calibri Light" w:hAnsi="Calibri Light" w:cs="Calibri Light"/>
              </w:rPr>
              <w:t>A social work qualification (desirable)</w:t>
            </w:r>
          </w:p>
          <w:p w14:paraId="1C29AFDA" w14:textId="5EE28591" w:rsidR="00D7774E" w:rsidRPr="00D7774E" w:rsidRDefault="00D7774E" w:rsidP="00D7774E">
            <w:pPr>
              <w:numPr>
                <w:ilvl w:val="0"/>
                <w:numId w:val="17"/>
              </w:numPr>
              <w:rPr>
                <w:rFonts w:ascii="Calibri Light" w:hAnsi="Calibri Light" w:cs="Calibri Light"/>
              </w:rPr>
            </w:pPr>
            <w:r w:rsidRPr="00D7774E">
              <w:rPr>
                <w:rFonts w:ascii="Calibri Light" w:hAnsi="Calibri Light" w:cs="Calibri Light"/>
              </w:rPr>
              <w:t>DSL training and annual update refresher</w:t>
            </w:r>
            <w:r w:rsidR="00417609">
              <w:rPr>
                <w:rFonts w:ascii="Calibri Light" w:hAnsi="Calibri Light" w:cs="Calibri Light"/>
              </w:rPr>
              <w:t xml:space="preserve"> (desirable)</w:t>
            </w:r>
          </w:p>
        </w:tc>
      </w:tr>
      <w:tr w:rsidR="00D7774E" w:rsidRPr="00D7774E" w14:paraId="6B22906E" w14:textId="77777777" w:rsidTr="000521D4">
        <w:trPr>
          <w:trHeight w:val="486"/>
        </w:trPr>
        <w:tc>
          <w:tcPr>
            <w:tcW w:w="2559" w:type="dxa"/>
            <w:tcBorders>
              <w:top w:val="single" w:sz="4" w:space="0" w:color="auto"/>
              <w:left w:val="single" w:sz="4" w:space="0" w:color="auto"/>
              <w:bottom w:val="single" w:sz="4" w:space="0" w:color="auto"/>
              <w:right w:val="single" w:sz="4" w:space="0" w:color="auto"/>
            </w:tcBorders>
            <w:shd w:val="clear" w:color="auto" w:fill="FFFFFF"/>
          </w:tcPr>
          <w:p w14:paraId="2D20E706" w14:textId="77777777" w:rsidR="00D7774E" w:rsidRPr="00D7774E" w:rsidRDefault="00D7774E" w:rsidP="00D7774E">
            <w:pPr>
              <w:rPr>
                <w:rFonts w:ascii="Calibri Light" w:hAnsi="Calibri Light" w:cs="Calibri Light"/>
                <w:b/>
              </w:rPr>
            </w:pPr>
            <w:r w:rsidRPr="00D7774E">
              <w:rPr>
                <w:rFonts w:ascii="Calibri Light" w:hAnsi="Calibri Light" w:cs="Calibri Light"/>
                <w:b/>
              </w:rPr>
              <w:t>Experience</w:t>
            </w:r>
          </w:p>
        </w:tc>
        <w:tc>
          <w:tcPr>
            <w:tcW w:w="7080" w:type="dxa"/>
            <w:tcBorders>
              <w:top w:val="single" w:sz="4" w:space="0" w:color="auto"/>
              <w:left w:val="single" w:sz="4" w:space="0" w:color="auto"/>
              <w:bottom w:val="single" w:sz="4" w:space="0" w:color="auto"/>
              <w:right w:val="single" w:sz="4" w:space="0" w:color="auto"/>
            </w:tcBorders>
            <w:shd w:val="clear" w:color="auto" w:fill="FFFFFF"/>
          </w:tcPr>
          <w:p w14:paraId="0BB05335" w14:textId="77777777" w:rsidR="00D7774E" w:rsidRPr="00D7774E" w:rsidRDefault="00D7774E" w:rsidP="00D7774E">
            <w:pPr>
              <w:numPr>
                <w:ilvl w:val="0"/>
                <w:numId w:val="17"/>
              </w:numPr>
              <w:rPr>
                <w:rFonts w:ascii="Calibri Light" w:hAnsi="Calibri Light" w:cs="Calibri Light"/>
              </w:rPr>
            </w:pPr>
            <w:r w:rsidRPr="00D7774E">
              <w:rPr>
                <w:rFonts w:ascii="Calibri Light" w:hAnsi="Calibri Light" w:cs="Calibri Light"/>
              </w:rPr>
              <w:t xml:space="preserve">Experience of managing safeguarding in a school or other relevant educational organisation, including: </w:t>
            </w:r>
          </w:p>
          <w:p w14:paraId="0674D519" w14:textId="77777777" w:rsidR="00D7774E" w:rsidRPr="00D7774E" w:rsidRDefault="00D7774E" w:rsidP="00D7774E">
            <w:pPr>
              <w:numPr>
                <w:ilvl w:val="1"/>
                <w:numId w:val="17"/>
              </w:numPr>
              <w:rPr>
                <w:rFonts w:ascii="Calibri Light" w:hAnsi="Calibri Light" w:cs="Calibri Light"/>
              </w:rPr>
            </w:pPr>
            <w:r w:rsidRPr="00D7774E">
              <w:rPr>
                <w:rFonts w:ascii="Calibri Light" w:hAnsi="Calibri Light" w:cs="Calibri Light"/>
              </w:rPr>
              <w:t xml:space="preserve">Building relationships with children and their parents, particularly the most vulnerable </w:t>
            </w:r>
          </w:p>
          <w:p w14:paraId="4B1FE670" w14:textId="77777777" w:rsidR="00D7774E" w:rsidRPr="00D7774E" w:rsidRDefault="00D7774E" w:rsidP="00D7774E">
            <w:pPr>
              <w:numPr>
                <w:ilvl w:val="1"/>
                <w:numId w:val="17"/>
              </w:numPr>
              <w:rPr>
                <w:rFonts w:ascii="Calibri Light" w:hAnsi="Calibri Light" w:cs="Calibri Light"/>
              </w:rPr>
            </w:pPr>
            <w:r w:rsidRPr="00D7774E">
              <w:rPr>
                <w:rFonts w:ascii="Calibri Light" w:hAnsi="Calibri Light" w:cs="Calibri Light"/>
              </w:rPr>
              <w:t>Working and communicating effectively with relevant agencies</w:t>
            </w:r>
          </w:p>
          <w:p w14:paraId="21D84608" w14:textId="77777777" w:rsidR="00D7774E" w:rsidRPr="00D7774E" w:rsidRDefault="00D7774E" w:rsidP="00D7774E">
            <w:pPr>
              <w:numPr>
                <w:ilvl w:val="1"/>
                <w:numId w:val="17"/>
              </w:numPr>
              <w:rPr>
                <w:rFonts w:ascii="Calibri Light" w:hAnsi="Calibri Light" w:cs="Calibri Light"/>
              </w:rPr>
            </w:pPr>
            <w:r w:rsidRPr="00D7774E">
              <w:rPr>
                <w:rFonts w:ascii="Calibri Light" w:hAnsi="Calibri Light" w:cs="Calibri Light"/>
              </w:rPr>
              <w:t>Implementing and encouraging good safeguarding practice throughout a large team of people</w:t>
            </w:r>
          </w:p>
          <w:p w14:paraId="0103779A" w14:textId="77777777" w:rsidR="00D7774E" w:rsidRPr="00D7774E" w:rsidRDefault="00D7774E" w:rsidP="00D7774E">
            <w:pPr>
              <w:numPr>
                <w:ilvl w:val="0"/>
                <w:numId w:val="17"/>
              </w:numPr>
              <w:rPr>
                <w:rFonts w:ascii="Calibri Light" w:hAnsi="Calibri Light" w:cs="Calibri Light"/>
              </w:rPr>
            </w:pPr>
            <w:r w:rsidRPr="00D7774E">
              <w:rPr>
                <w:rFonts w:ascii="Calibri Light" w:hAnsi="Calibri Light" w:cs="Calibri Light"/>
              </w:rPr>
              <w:t xml:space="preserve">Demonstrable evidence of developing and implementing strategies </w:t>
            </w:r>
            <w:r w:rsidRPr="00D7774E">
              <w:rPr>
                <w:rFonts w:ascii="Calibri Light" w:hAnsi="Calibri Light" w:cs="Calibri Light"/>
              </w:rPr>
              <w:lastRenderedPageBreak/>
              <w:t>to help children and their families</w:t>
            </w:r>
          </w:p>
          <w:p w14:paraId="7D10087D" w14:textId="77777777" w:rsidR="00D7774E" w:rsidRPr="00D7774E" w:rsidRDefault="00D7774E" w:rsidP="00D7774E">
            <w:pPr>
              <w:numPr>
                <w:ilvl w:val="0"/>
                <w:numId w:val="17"/>
              </w:numPr>
              <w:rPr>
                <w:rFonts w:ascii="Calibri Light" w:hAnsi="Calibri Light" w:cs="Calibri Light"/>
              </w:rPr>
            </w:pPr>
            <w:r w:rsidRPr="00D7774E">
              <w:rPr>
                <w:rFonts w:ascii="Calibri Light" w:hAnsi="Calibri Light" w:cs="Calibri Light"/>
              </w:rPr>
              <w:t>Experience of handling large amounts of sensitive data and upholding the principles of confidentiality</w:t>
            </w:r>
          </w:p>
        </w:tc>
      </w:tr>
      <w:tr w:rsidR="00D7774E" w:rsidRPr="00D7774E" w14:paraId="2A771F4C" w14:textId="77777777" w:rsidTr="000521D4">
        <w:trPr>
          <w:trHeight w:val="486"/>
        </w:trPr>
        <w:tc>
          <w:tcPr>
            <w:tcW w:w="2559" w:type="dxa"/>
            <w:tcBorders>
              <w:top w:val="single" w:sz="4" w:space="0" w:color="auto"/>
              <w:left w:val="single" w:sz="4" w:space="0" w:color="auto"/>
              <w:bottom w:val="single" w:sz="4" w:space="0" w:color="auto"/>
              <w:right w:val="single" w:sz="4" w:space="0" w:color="auto"/>
            </w:tcBorders>
            <w:shd w:val="clear" w:color="auto" w:fill="FFFFFF"/>
          </w:tcPr>
          <w:p w14:paraId="280BBC6E" w14:textId="77777777" w:rsidR="00D7774E" w:rsidRPr="00D7774E" w:rsidRDefault="00D7774E" w:rsidP="00D7774E">
            <w:pPr>
              <w:rPr>
                <w:rFonts w:ascii="Calibri Light" w:hAnsi="Calibri Light" w:cs="Calibri Light"/>
                <w:b/>
              </w:rPr>
            </w:pPr>
            <w:r w:rsidRPr="00D7774E">
              <w:rPr>
                <w:rFonts w:ascii="Calibri Light" w:hAnsi="Calibri Light" w:cs="Calibri Light"/>
                <w:b/>
              </w:rPr>
              <w:lastRenderedPageBreak/>
              <w:t>Skills and knowledge</w:t>
            </w:r>
          </w:p>
        </w:tc>
        <w:tc>
          <w:tcPr>
            <w:tcW w:w="7080" w:type="dxa"/>
            <w:tcBorders>
              <w:top w:val="single" w:sz="4" w:space="0" w:color="auto"/>
              <w:left w:val="single" w:sz="4" w:space="0" w:color="auto"/>
              <w:bottom w:val="single" w:sz="4" w:space="0" w:color="auto"/>
              <w:right w:val="single" w:sz="4" w:space="0" w:color="auto"/>
            </w:tcBorders>
            <w:shd w:val="clear" w:color="auto" w:fill="FFFFFF"/>
          </w:tcPr>
          <w:p w14:paraId="65489429" w14:textId="77777777" w:rsidR="00D7774E" w:rsidRPr="00D7774E" w:rsidRDefault="00D7774E" w:rsidP="00D7774E">
            <w:pPr>
              <w:numPr>
                <w:ilvl w:val="0"/>
                <w:numId w:val="17"/>
              </w:numPr>
              <w:rPr>
                <w:rFonts w:ascii="Calibri Light" w:hAnsi="Calibri Light" w:cs="Calibri Light"/>
              </w:rPr>
            </w:pPr>
            <w:r w:rsidRPr="00D7774E">
              <w:rPr>
                <w:rFonts w:ascii="Calibri Light" w:hAnsi="Calibri Light" w:cs="Calibri Light"/>
              </w:rPr>
              <w:t>Expert knowledge of legislation and guidance on safeguarding and working with young people, including knowledge of the responsibilities of schools and other agencies</w:t>
            </w:r>
          </w:p>
          <w:p w14:paraId="2C68DEAF" w14:textId="77777777" w:rsidR="00D7774E" w:rsidRPr="00D7774E" w:rsidRDefault="00D7774E" w:rsidP="00D7774E">
            <w:pPr>
              <w:numPr>
                <w:ilvl w:val="0"/>
                <w:numId w:val="17"/>
              </w:numPr>
              <w:rPr>
                <w:rFonts w:ascii="Calibri Light" w:hAnsi="Calibri Light" w:cs="Calibri Light"/>
              </w:rPr>
            </w:pPr>
            <w:r w:rsidRPr="00D7774E">
              <w:rPr>
                <w:rFonts w:ascii="Calibri Light" w:hAnsi="Calibri Light" w:cs="Calibri Light"/>
              </w:rPr>
              <w:t xml:space="preserve">Ability to work with a range of people with the aim of ensuring the safety and welfare of children </w:t>
            </w:r>
          </w:p>
          <w:p w14:paraId="4E33A7BB" w14:textId="77777777" w:rsidR="00D7774E" w:rsidRPr="00D7774E" w:rsidRDefault="00D7774E" w:rsidP="00D7774E">
            <w:pPr>
              <w:numPr>
                <w:ilvl w:val="0"/>
                <w:numId w:val="17"/>
              </w:numPr>
              <w:rPr>
                <w:rFonts w:ascii="Calibri Light" w:hAnsi="Calibri Light" w:cs="Calibri Light"/>
              </w:rPr>
            </w:pPr>
            <w:r w:rsidRPr="00D7774E">
              <w:rPr>
                <w:rFonts w:ascii="Calibri Light" w:hAnsi="Calibri Light" w:cs="Calibri Light"/>
              </w:rPr>
              <w:t>Awareness of local and national agencies that provide support for children and their families</w:t>
            </w:r>
          </w:p>
          <w:p w14:paraId="2EB687B4" w14:textId="77777777" w:rsidR="00D7774E" w:rsidRPr="00D7774E" w:rsidRDefault="00D7774E" w:rsidP="00D7774E">
            <w:pPr>
              <w:numPr>
                <w:ilvl w:val="0"/>
                <w:numId w:val="17"/>
              </w:numPr>
              <w:rPr>
                <w:rFonts w:ascii="Calibri Light" w:hAnsi="Calibri Light" w:cs="Calibri Light"/>
              </w:rPr>
            </w:pPr>
            <w:r w:rsidRPr="00D7774E">
              <w:rPr>
                <w:rFonts w:ascii="Calibri Light" w:hAnsi="Calibri Light" w:cs="Calibri Light"/>
              </w:rPr>
              <w:t>Excellent record keeping skills and attention to detail, in order to produce reports, take minutes of meetings, and document safeguarding concerns</w:t>
            </w:r>
          </w:p>
          <w:p w14:paraId="2B80C4E8" w14:textId="77777777" w:rsidR="00D7774E" w:rsidRPr="00D7774E" w:rsidRDefault="00D7774E" w:rsidP="00D7774E">
            <w:pPr>
              <w:numPr>
                <w:ilvl w:val="0"/>
                <w:numId w:val="17"/>
              </w:numPr>
              <w:rPr>
                <w:rFonts w:ascii="Calibri Light" w:hAnsi="Calibri Light" w:cs="Calibri Light"/>
              </w:rPr>
            </w:pPr>
            <w:r w:rsidRPr="00D7774E">
              <w:rPr>
                <w:rFonts w:ascii="Calibri Light" w:hAnsi="Calibri Light" w:cs="Calibri Light"/>
              </w:rPr>
              <w:t>Good IT skills, including previous use of CPOMs, Visigo and Galaxkey email system (training will be given)</w:t>
            </w:r>
          </w:p>
          <w:p w14:paraId="060EBAD2" w14:textId="77777777" w:rsidR="00D7774E" w:rsidRPr="00D7774E" w:rsidRDefault="00D7774E" w:rsidP="00D7774E">
            <w:pPr>
              <w:numPr>
                <w:ilvl w:val="0"/>
                <w:numId w:val="17"/>
              </w:numPr>
              <w:rPr>
                <w:rFonts w:ascii="Calibri Light" w:hAnsi="Calibri Light" w:cs="Calibri Light"/>
              </w:rPr>
            </w:pPr>
            <w:r w:rsidRPr="00D7774E">
              <w:rPr>
                <w:rFonts w:ascii="Calibri Light" w:hAnsi="Calibri Light" w:cs="Calibri Light"/>
              </w:rPr>
              <w:t>Effective communication and interpersonal skills</w:t>
            </w:r>
          </w:p>
          <w:p w14:paraId="7E21C927" w14:textId="77777777" w:rsidR="00D7774E" w:rsidRPr="00D7774E" w:rsidRDefault="00D7774E" w:rsidP="00D7774E">
            <w:pPr>
              <w:numPr>
                <w:ilvl w:val="0"/>
                <w:numId w:val="17"/>
              </w:numPr>
              <w:rPr>
                <w:rFonts w:ascii="Calibri Light" w:hAnsi="Calibri Light" w:cs="Calibri Light"/>
              </w:rPr>
            </w:pPr>
            <w:r w:rsidRPr="00D7774E">
              <w:rPr>
                <w:rFonts w:ascii="Calibri Light" w:hAnsi="Calibri Light" w:cs="Calibri Light"/>
              </w:rPr>
              <w:t>Ability to communicate a vision and inspire others</w:t>
            </w:r>
          </w:p>
          <w:p w14:paraId="712EC637" w14:textId="77777777" w:rsidR="00D7774E" w:rsidRPr="00D7774E" w:rsidRDefault="00D7774E" w:rsidP="00D7774E">
            <w:pPr>
              <w:numPr>
                <w:ilvl w:val="0"/>
                <w:numId w:val="17"/>
              </w:numPr>
              <w:rPr>
                <w:rFonts w:ascii="Calibri Light" w:hAnsi="Calibri Light" w:cs="Calibri Light"/>
              </w:rPr>
            </w:pPr>
            <w:r w:rsidRPr="00D7774E">
              <w:rPr>
                <w:rFonts w:ascii="Calibri Light" w:hAnsi="Calibri Light" w:cs="Calibri Light"/>
              </w:rPr>
              <w:t>Ability to build effective working relationships with staff and other stakeholders</w:t>
            </w:r>
          </w:p>
        </w:tc>
      </w:tr>
      <w:tr w:rsidR="00D7774E" w:rsidRPr="00D7774E" w14:paraId="30E2550D" w14:textId="77777777" w:rsidTr="000521D4">
        <w:trPr>
          <w:trHeight w:val="486"/>
        </w:trPr>
        <w:tc>
          <w:tcPr>
            <w:tcW w:w="2559" w:type="dxa"/>
            <w:tcBorders>
              <w:top w:val="single" w:sz="4" w:space="0" w:color="auto"/>
              <w:left w:val="single" w:sz="4" w:space="0" w:color="auto"/>
              <w:bottom w:val="single" w:sz="4" w:space="0" w:color="auto"/>
              <w:right w:val="single" w:sz="4" w:space="0" w:color="auto"/>
            </w:tcBorders>
            <w:shd w:val="clear" w:color="auto" w:fill="FFFFFF"/>
          </w:tcPr>
          <w:p w14:paraId="36F86F11" w14:textId="77777777" w:rsidR="00D7774E" w:rsidRPr="00D7774E" w:rsidRDefault="00D7774E" w:rsidP="00D7774E">
            <w:pPr>
              <w:rPr>
                <w:rFonts w:ascii="Calibri Light" w:hAnsi="Calibri Light" w:cs="Calibri Light"/>
                <w:b/>
              </w:rPr>
            </w:pPr>
            <w:r w:rsidRPr="00D7774E">
              <w:rPr>
                <w:rFonts w:ascii="Calibri Light" w:hAnsi="Calibri Light" w:cs="Calibri Light"/>
                <w:b/>
              </w:rPr>
              <w:t xml:space="preserve">Personal qualities </w:t>
            </w:r>
          </w:p>
        </w:tc>
        <w:tc>
          <w:tcPr>
            <w:tcW w:w="7080" w:type="dxa"/>
            <w:tcBorders>
              <w:top w:val="single" w:sz="4" w:space="0" w:color="auto"/>
              <w:left w:val="single" w:sz="4" w:space="0" w:color="auto"/>
              <w:bottom w:val="single" w:sz="4" w:space="0" w:color="auto"/>
              <w:right w:val="single" w:sz="4" w:space="0" w:color="auto"/>
            </w:tcBorders>
            <w:shd w:val="clear" w:color="auto" w:fill="FFFFFF"/>
          </w:tcPr>
          <w:p w14:paraId="73C9AB73" w14:textId="77777777" w:rsidR="00D7774E" w:rsidRPr="00D7774E" w:rsidRDefault="00D7774E" w:rsidP="00D7774E">
            <w:pPr>
              <w:numPr>
                <w:ilvl w:val="0"/>
                <w:numId w:val="17"/>
              </w:numPr>
              <w:rPr>
                <w:rFonts w:ascii="Calibri Light" w:hAnsi="Calibri Light" w:cs="Calibri Light"/>
              </w:rPr>
            </w:pPr>
            <w:r w:rsidRPr="00D7774E">
              <w:rPr>
                <w:rFonts w:ascii="Calibri Light" w:hAnsi="Calibri Light" w:cs="Calibri Light"/>
              </w:rPr>
              <w:t>Commitment to ensuring the safety and welfare of children (Under 18 years of age at Bradford Academy)</w:t>
            </w:r>
          </w:p>
          <w:p w14:paraId="1AC35789" w14:textId="77777777" w:rsidR="00D7774E" w:rsidRPr="00D7774E" w:rsidRDefault="00D7774E" w:rsidP="00D7774E">
            <w:pPr>
              <w:numPr>
                <w:ilvl w:val="0"/>
                <w:numId w:val="17"/>
              </w:numPr>
              <w:rPr>
                <w:rFonts w:ascii="Calibri Light" w:hAnsi="Calibri Light" w:cs="Calibri Light"/>
              </w:rPr>
            </w:pPr>
            <w:r w:rsidRPr="00D7774E">
              <w:rPr>
                <w:rFonts w:ascii="Calibri Light" w:hAnsi="Calibri Light" w:cs="Calibri Light"/>
              </w:rPr>
              <w:t>Uphold and promote the ethos and values of the Academy: Known, Valued, Understood and Guided.</w:t>
            </w:r>
          </w:p>
          <w:p w14:paraId="5301E6E1" w14:textId="77777777" w:rsidR="00D7774E" w:rsidRPr="00D7774E" w:rsidRDefault="00D7774E" w:rsidP="00D7774E">
            <w:pPr>
              <w:numPr>
                <w:ilvl w:val="0"/>
                <w:numId w:val="17"/>
              </w:numPr>
              <w:rPr>
                <w:rFonts w:ascii="Calibri Light" w:hAnsi="Calibri Light" w:cs="Calibri Light"/>
              </w:rPr>
            </w:pPr>
            <w:r w:rsidRPr="00D7774E">
              <w:rPr>
                <w:rFonts w:ascii="Calibri Light" w:hAnsi="Calibri Light" w:cs="Calibri Light"/>
              </w:rPr>
              <w:t>Act with integrity, honesty, loyalty and fairness to safeguard the assets, financial integrity and reputation of the school</w:t>
            </w:r>
          </w:p>
          <w:p w14:paraId="0B0323DA" w14:textId="77777777" w:rsidR="00D7774E" w:rsidRPr="00D7774E" w:rsidRDefault="00D7774E" w:rsidP="00D7774E">
            <w:pPr>
              <w:numPr>
                <w:ilvl w:val="0"/>
                <w:numId w:val="17"/>
              </w:numPr>
              <w:rPr>
                <w:rFonts w:ascii="Calibri Light" w:hAnsi="Calibri Light" w:cs="Calibri Light"/>
              </w:rPr>
            </w:pPr>
            <w:r w:rsidRPr="00D7774E">
              <w:rPr>
                <w:rFonts w:ascii="Calibri Light" w:hAnsi="Calibri Light" w:cs="Calibri Light"/>
              </w:rPr>
              <w:t>Ability to work under pressure and prioritise effectively</w:t>
            </w:r>
          </w:p>
          <w:p w14:paraId="12831B12" w14:textId="77777777" w:rsidR="00D7774E" w:rsidRPr="00D7774E" w:rsidRDefault="00D7774E" w:rsidP="00D7774E">
            <w:pPr>
              <w:numPr>
                <w:ilvl w:val="0"/>
                <w:numId w:val="17"/>
              </w:numPr>
              <w:rPr>
                <w:rFonts w:ascii="Calibri Light" w:hAnsi="Calibri Light" w:cs="Calibri Light"/>
              </w:rPr>
            </w:pPr>
            <w:r w:rsidRPr="00D7774E">
              <w:rPr>
                <w:rFonts w:ascii="Calibri Light" w:hAnsi="Calibri Light" w:cs="Calibri Light"/>
              </w:rPr>
              <w:t>Maintain confidentiality at all times</w:t>
            </w:r>
          </w:p>
          <w:p w14:paraId="4AB22FD8" w14:textId="77777777" w:rsidR="00D7774E" w:rsidRPr="00D7774E" w:rsidRDefault="00D7774E" w:rsidP="00D7774E">
            <w:pPr>
              <w:numPr>
                <w:ilvl w:val="0"/>
                <w:numId w:val="17"/>
              </w:numPr>
              <w:rPr>
                <w:rFonts w:ascii="Calibri Light" w:hAnsi="Calibri Light" w:cs="Calibri Light"/>
              </w:rPr>
            </w:pPr>
            <w:r w:rsidRPr="00D7774E">
              <w:rPr>
                <w:rFonts w:ascii="Calibri Light" w:hAnsi="Calibri Light" w:cs="Calibri Light"/>
              </w:rPr>
              <w:t>Commitment to equality</w:t>
            </w:r>
          </w:p>
        </w:tc>
      </w:tr>
    </w:tbl>
    <w:p w14:paraId="468F8E34" w14:textId="6393B30C" w:rsidR="00D7774E" w:rsidRPr="006A6F00" w:rsidRDefault="00D7774E" w:rsidP="004B40BC">
      <w:pPr>
        <w:rPr>
          <w:rFonts w:ascii="Calibri Light" w:hAnsi="Calibri Light" w:cs="Calibri Light"/>
        </w:rPr>
        <w:sectPr w:rsidR="00D7774E" w:rsidRPr="006A6F00">
          <w:headerReference w:type="default" r:id="rId26"/>
          <w:pgSz w:w="11920" w:h="16840"/>
          <w:pgMar w:top="2080" w:right="740" w:bottom="280" w:left="600" w:header="720" w:footer="0" w:gutter="0"/>
          <w:cols w:space="720"/>
        </w:sectPr>
      </w:pPr>
    </w:p>
    <w:p w14:paraId="5BB3A264" w14:textId="77777777" w:rsidR="00764567" w:rsidRDefault="00764567" w:rsidP="00764567">
      <w:pPr>
        <w:spacing w:after="0" w:line="240" w:lineRule="auto"/>
        <w:ind w:right="-20"/>
        <w:rPr>
          <w:rFonts w:eastAsia="Univers" w:cstheme="minorHAnsi"/>
          <w:b/>
          <w:bCs/>
        </w:rPr>
      </w:pPr>
    </w:p>
    <w:p w14:paraId="16414923" w14:textId="77777777" w:rsidR="00764567" w:rsidRDefault="00764567" w:rsidP="00764567">
      <w:pPr>
        <w:spacing w:after="0" w:line="240" w:lineRule="auto"/>
        <w:ind w:right="-20"/>
        <w:rPr>
          <w:rFonts w:eastAsia="Univers" w:cstheme="minorHAnsi"/>
          <w:b/>
          <w:bCs/>
        </w:rPr>
      </w:pPr>
    </w:p>
    <w:p w14:paraId="0D800043" w14:textId="1569C899" w:rsidR="00764567" w:rsidRPr="00764567" w:rsidRDefault="00764567" w:rsidP="00764567">
      <w:pPr>
        <w:spacing w:after="0" w:line="240" w:lineRule="auto"/>
        <w:ind w:right="-20"/>
        <w:rPr>
          <w:rFonts w:eastAsia="Univers" w:cstheme="minorHAnsi"/>
          <w:b/>
          <w:bCs/>
          <w:sz w:val="24"/>
          <w:szCs w:val="24"/>
        </w:rPr>
      </w:pPr>
      <w:r w:rsidRPr="00764567">
        <w:rPr>
          <w:rFonts w:eastAsia="Univers" w:cstheme="minorHAnsi"/>
          <w:b/>
          <w:bCs/>
          <w:sz w:val="24"/>
          <w:szCs w:val="24"/>
        </w:rPr>
        <w:t>Information for Applicants</w:t>
      </w:r>
    </w:p>
    <w:p w14:paraId="0296B760" w14:textId="77777777" w:rsidR="00764567" w:rsidRPr="00F24A3C" w:rsidRDefault="00764567" w:rsidP="00764567">
      <w:pPr>
        <w:spacing w:after="0" w:line="240" w:lineRule="auto"/>
        <w:ind w:right="-20"/>
        <w:rPr>
          <w:rFonts w:eastAsia="Univers" w:cstheme="minorHAnsi"/>
        </w:rPr>
      </w:pPr>
    </w:p>
    <w:p w14:paraId="6B0597B8" w14:textId="77777777" w:rsidR="00764567" w:rsidRPr="00F24A3C" w:rsidRDefault="00764567" w:rsidP="00764567">
      <w:pPr>
        <w:spacing w:after="0" w:line="240" w:lineRule="auto"/>
        <w:ind w:right="-20"/>
        <w:rPr>
          <w:rFonts w:eastAsia="Univers" w:cstheme="minorHAnsi"/>
          <w:b/>
          <w:bCs/>
        </w:rPr>
      </w:pPr>
      <w:r w:rsidRPr="00F24A3C">
        <w:rPr>
          <w:rFonts w:eastAsia="Univers" w:cstheme="minorHAnsi"/>
          <w:b/>
          <w:bCs/>
        </w:rPr>
        <w:t>Safeguarding</w:t>
      </w:r>
    </w:p>
    <w:p w14:paraId="509A5060" w14:textId="77777777" w:rsidR="00764567" w:rsidRPr="00F24A3C" w:rsidRDefault="00764567" w:rsidP="00764567">
      <w:pPr>
        <w:spacing w:after="0" w:line="240" w:lineRule="auto"/>
        <w:ind w:right="-20"/>
        <w:rPr>
          <w:rFonts w:eastAsia="Univers" w:cstheme="minorHAnsi"/>
          <w:b/>
          <w:bCs/>
        </w:rPr>
      </w:pPr>
    </w:p>
    <w:p w14:paraId="4B0A5E3F" w14:textId="77777777" w:rsidR="00764567" w:rsidRPr="00F24A3C" w:rsidRDefault="00764567" w:rsidP="00764567">
      <w:pPr>
        <w:spacing w:after="0" w:line="240" w:lineRule="auto"/>
        <w:ind w:right="-20"/>
        <w:rPr>
          <w:rFonts w:eastAsia="Univers" w:cstheme="minorHAnsi"/>
          <w:bCs/>
          <w:lang w:val="en-GB"/>
        </w:rPr>
      </w:pPr>
      <w:r w:rsidRPr="00F24A3C">
        <w:rPr>
          <w:rFonts w:eastAsia="Univers" w:cstheme="minorHAnsi"/>
          <w:bCs/>
          <w:lang w:val="en-GB"/>
        </w:rPr>
        <w:t>Bradford Academy is committed to safeguarding and promoting the welfare of children and vulnerable adults and expects all staff and volunteers to share in this commitment. All successful candidates will be expected to undergo an enhanced DBS check and any offer of employment will be subject to its return plus receiving satisfactory references, children’s barred list check and section 128 check (where relevant). Teaching staff will also be subject to a ‘Prohibition to Teach’ check. Please see our DBS Policy in the Academy Info/Policies area of our website for our policy pertaining to the recruitment of ex-offenders.</w:t>
      </w:r>
    </w:p>
    <w:p w14:paraId="67CE7BE3" w14:textId="77777777" w:rsidR="00764567" w:rsidRPr="00F24A3C" w:rsidRDefault="00764567" w:rsidP="00764567">
      <w:pPr>
        <w:spacing w:after="0" w:line="240" w:lineRule="auto"/>
        <w:ind w:right="-20"/>
        <w:rPr>
          <w:rFonts w:eastAsia="Univers" w:cstheme="minorHAnsi"/>
          <w:bCs/>
          <w:lang w:val="en-GB"/>
        </w:rPr>
      </w:pPr>
      <w:r w:rsidRPr="00F24A3C">
        <w:rPr>
          <w:rFonts w:eastAsia="Univers" w:cstheme="minorHAnsi"/>
          <w:bCs/>
          <w:lang w:val="en-GB"/>
        </w:rPr>
        <w:t>It is an offence to apply for a role if you are barred from engaging in regulated activity relevant to children.</w:t>
      </w:r>
    </w:p>
    <w:p w14:paraId="7773ADF8" w14:textId="77777777" w:rsidR="00764567" w:rsidRPr="00F24A3C" w:rsidRDefault="00764567" w:rsidP="00764567">
      <w:pPr>
        <w:spacing w:after="0" w:line="240" w:lineRule="auto"/>
        <w:ind w:right="-20"/>
        <w:rPr>
          <w:rFonts w:eastAsia="Univers" w:cstheme="minorHAnsi"/>
          <w:b/>
          <w:bCs/>
        </w:rPr>
      </w:pPr>
    </w:p>
    <w:p w14:paraId="2BE602A0" w14:textId="77777777" w:rsidR="00764567" w:rsidRPr="00F24A3C" w:rsidRDefault="00764567" w:rsidP="00764567">
      <w:pPr>
        <w:spacing w:after="0" w:line="240" w:lineRule="auto"/>
        <w:ind w:right="-20"/>
        <w:rPr>
          <w:rFonts w:eastAsia="Univers" w:cstheme="minorHAnsi"/>
        </w:rPr>
      </w:pPr>
      <w:r w:rsidRPr="00F24A3C">
        <w:rPr>
          <w:rFonts w:eastAsia="Univers" w:cstheme="minorHAnsi"/>
          <w:b/>
          <w:bCs/>
        </w:rPr>
        <w:t>Job Description</w:t>
      </w:r>
    </w:p>
    <w:p w14:paraId="31FF6D99" w14:textId="77777777" w:rsidR="00764567" w:rsidRPr="00F24A3C" w:rsidRDefault="00764567" w:rsidP="00764567">
      <w:pPr>
        <w:spacing w:after="0" w:line="240" w:lineRule="auto"/>
        <w:ind w:right="-20"/>
        <w:rPr>
          <w:rFonts w:eastAsia="Univers" w:cstheme="minorHAnsi"/>
        </w:rPr>
      </w:pPr>
    </w:p>
    <w:p w14:paraId="2F1C4646" w14:textId="77777777" w:rsidR="00764567" w:rsidRPr="00F24A3C" w:rsidRDefault="00764567" w:rsidP="00764567">
      <w:pPr>
        <w:spacing w:after="0" w:line="240" w:lineRule="auto"/>
        <w:ind w:right="-20"/>
        <w:rPr>
          <w:rFonts w:eastAsia="Univers" w:cstheme="minorHAnsi"/>
        </w:rPr>
      </w:pPr>
      <w:r w:rsidRPr="00F24A3C">
        <w:rPr>
          <w:rFonts w:eastAsia="Univers" w:cstheme="minorHAnsi"/>
        </w:rPr>
        <w:t>This tells you the main responsibilities of the post and explains what we are looking for. It tells you about the personal and professional qualities you need for this post.  These criteria will be used to make the appointment.</w:t>
      </w:r>
    </w:p>
    <w:p w14:paraId="6AC0AE0A" w14:textId="77777777" w:rsidR="00764567" w:rsidRPr="00F24A3C" w:rsidRDefault="00764567" w:rsidP="00764567">
      <w:pPr>
        <w:spacing w:after="0" w:line="240" w:lineRule="auto"/>
        <w:ind w:right="-20"/>
        <w:rPr>
          <w:rFonts w:eastAsia="Univers" w:cstheme="minorHAnsi"/>
        </w:rPr>
      </w:pPr>
    </w:p>
    <w:p w14:paraId="7CE1A1D3" w14:textId="77777777" w:rsidR="00764567" w:rsidRPr="00F24A3C" w:rsidRDefault="00764567" w:rsidP="00764567">
      <w:pPr>
        <w:spacing w:after="0" w:line="240" w:lineRule="auto"/>
        <w:ind w:right="-20"/>
        <w:rPr>
          <w:rFonts w:eastAsia="Univers" w:cstheme="minorHAnsi"/>
        </w:rPr>
      </w:pPr>
      <w:r w:rsidRPr="00F24A3C">
        <w:rPr>
          <w:rFonts w:eastAsia="Univers" w:cstheme="minorHAnsi"/>
          <w:b/>
          <w:bCs/>
        </w:rPr>
        <w:t>Person Specification</w:t>
      </w:r>
    </w:p>
    <w:p w14:paraId="770A26F1" w14:textId="77777777" w:rsidR="00764567" w:rsidRPr="00F24A3C" w:rsidRDefault="00764567" w:rsidP="00764567">
      <w:pPr>
        <w:spacing w:after="0" w:line="240" w:lineRule="auto"/>
        <w:ind w:right="-20"/>
        <w:rPr>
          <w:rFonts w:eastAsia="Univers" w:cstheme="minorHAnsi"/>
        </w:rPr>
      </w:pPr>
    </w:p>
    <w:p w14:paraId="5B84DF2A" w14:textId="77777777" w:rsidR="00764567" w:rsidRPr="00F24A3C" w:rsidRDefault="00764567" w:rsidP="00764567">
      <w:pPr>
        <w:spacing w:after="0" w:line="240" w:lineRule="auto"/>
        <w:ind w:right="-20"/>
        <w:rPr>
          <w:rFonts w:eastAsia="Univers" w:cstheme="minorHAnsi"/>
        </w:rPr>
      </w:pPr>
      <w:r w:rsidRPr="00F24A3C">
        <w:rPr>
          <w:rFonts w:eastAsia="Univers" w:cstheme="minorHAnsi"/>
        </w:rPr>
        <w:t>This specification sets out which criteria will be used to shortlist candidates for interview.</w:t>
      </w:r>
    </w:p>
    <w:p w14:paraId="13723297" w14:textId="77777777" w:rsidR="00764567" w:rsidRPr="00F24A3C" w:rsidRDefault="00764567" w:rsidP="00764567">
      <w:pPr>
        <w:spacing w:after="0" w:line="240" w:lineRule="auto"/>
        <w:ind w:right="-20"/>
        <w:rPr>
          <w:rFonts w:eastAsia="Univers" w:cstheme="minorHAnsi"/>
        </w:rPr>
      </w:pPr>
    </w:p>
    <w:p w14:paraId="1F0B86A7" w14:textId="77777777" w:rsidR="00764567" w:rsidRPr="00F24A3C" w:rsidRDefault="00764567" w:rsidP="00764567">
      <w:pPr>
        <w:spacing w:after="0" w:line="240" w:lineRule="auto"/>
        <w:ind w:right="-20"/>
        <w:rPr>
          <w:rFonts w:eastAsia="Univers" w:cstheme="minorHAnsi"/>
        </w:rPr>
      </w:pPr>
      <w:r w:rsidRPr="00F24A3C">
        <w:rPr>
          <w:rFonts w:eastAsia="Univers" w:cstheme="minorHAnsi"/>
          <w:b/>
          <w:bCs/>
        </w:rPr>
        <w:t>Visiting</w:t>
      </w:r>
    </w:p>
    <w:p w14:paraId="18396633" w14:textId="77777777" w:rsidR="00764567" w:rsidRPr="00F24A3C" w:rsidRDefault="00764567" w:rsidP="00764567">
      <w:pPr>
        <w:spacing w:after="0" w:line="240" w:lineRule="auto"/>
        <w:ind w:right="-20"/>
        <w:rPr>
          <w:rFonts w:eastAsia="Univers" w:cstheme="minorHAnsi"/>
        </w:rPr>
      </w:pPr>
    </w:p>
    <w:p w14:paraId="6D126879" w14:textId="77777777" w:rsidR="00764567" w:rsidRPr="00F24A3C" w:rsidRDefault="00764567" w:rsidP="00764567">
      <w:pPr>
        <w:spacing w:after="0" w:line="240" w:lineRule="auto"/>
        <w:ind w:right="-20"/>
        <w:rPr>
          <w:rFonts w:eastAsia="Univers" w:cstheme="minorHAnsi"/>
        </w:rPr>
      </w:pPr>
      <w:r w:rsidRPr="00F24A3C">
        <w:rPr>
          <w:rFonts w:eastAsia="Univers" w:cstheme="minorHAnsi"/>
        </w:rPr>
        <w:t xml:space="preserve">We welcome informal visits from all Applicants before they apply.  If you wish to do so, please contact </w:t>
      </w:r>
      <w:hyperlink r:id="rId27">
        <w:r w:rsidRPr="00F24A3C">
          <w:rPr>
            <w:rStyle w:val="Hyperlink"/>
            <w:rFonts w:eastAsia="Univers" w:cstheme="minorHAnsi"/>
          </w:rPr>
          <w:t xml:space="preserve">recruitment@BradfordAcademy.co.uk </w:t>
        </w:r>
      </w:hyperlink>
      <w:r w:rsidRPr="00F24A3C">
        <w:rPr>
          <w:rFonts w:eastAsia="Univers" w:cstheme="minorHAnsi"/>
        </w:rPr>
        <w:t>to arrange an appointment.</w:t>
      </w:r>
    </w:p>
    <w:p w14:paraId="763EE1C4" w14:textId="77777777" w:rsidR="00764567" w:rsidRPr="00F24A3C" w:rsidRDefault="00764567" w:rsidP="00764567">
      <w:pPr>
        <w:spacing w:after="0" w:line="240" w:lineRule="auto"/>
        <w:ind w:right="-20"/>
        <w:rPr>
          <w:rFonts w:eastAsia="Univers" w:cstheme="minorHAnsi"/>
        </w:rPr>
      </w:pPr>
    </w:p>
    <w:p w14:paraId="65680720" w14:textId="77777777" w:rsidR="00764567" w:rsidRPr="00F24A3C" w:rsidRDefault="00764567" w:rsidP="00764567">
      <w:pPr>
        <w:spacing w:after="0" w:line="240" w:lineRule="auto"/>
        <w:ind w:right="-20"/>
        <w:rPr>
          <w:rFonts w:eastAsia="Univers" w:cstheme="minorHAnsi"/>
        </w:rPr>
      </w:pPr>
      <w:r w:rsidRPr="00F24A3C">
        <w:rPr>
          <w:rFonts w:eastAsia="Univers" w:cstheme="minorHAnsi"/>
          <w:b/>
          <w:bCs/>
        </w:rPr>
        <w:t>Applying</w:t>
      </w:r>
    </w:p>
    <w:p w14:paraId="62E63841" w14:textId="77777777" w:rsidR="00764567" w:rsidRPr="00F24A3C" w:rsidRDefault="00764567" w:rsidP="00764567">
      <w:pPr>
        <w:spacing w:after="0" w:line="240" w:lineRule="auto"/>
        <w:ind w:right="-20"/>
        <w:rPr>
          <w:rFonts w:eastAsia="Univers" w:cstheme="minorHAnsi"/>
        </w:rPr>
      </w:pPr>
    </w:p>
    <w:p w14:paraId="35090974" w14:textId="77777777" w:rsidR="00764567" w:rsidRPr="00F24A3C" w:rsidRDefault="00764567" w:rsidP="00764567">
      <w:pPr>
        <w:spacing w:after="0" w:line="240" w:lineRule="auto"/>
        <w:ind w:right="-20"/>
        <w:rPr>
          <w:rFonts w:eastAsia="Univers" w:cstheme="minorHAnsi"/>
        </w:rPr>
      </w:pPr>
      <w:r w:rsidRPr="00F24A3C">
        <w:rPr>
          <w:rFonts w:eastAsia="Univers" w:cstheme="minorHAnsi"/>
        </w:rPr>
        <w:t>If you decide you would like to apply for this post please complete the application form online, which can be found at</w:t>
      </w:r>
      <w:r w:rsidRPr="00F24A3C">
        <w:rPr>
          <w:rFonts w:eastAsia="Univers" w:cstheme="minorHAnsi"/>
        </w:rPr>
        <w:br/>
      </w:r>
    </w:p>
    <w:p w14:paraId="36BC79F0" w14:textId="77777777" w:rsidR="00764567" w:rsidRPr="00F24A3C" w:rsidRDefault="00000000" w:rsidP="00764567">
      <w:pPr>
        <w:spacing w:after="0" w:line="240" w:lineRule="auto"/>
        <w:ind w:right="-20"/>
        <w:rPr>
          <w:rFonts w:eastAsia="Univers" w:cstheme="minorHAnsi"/>
        </w:rPr>
      </w:pPr>
      <w:hyperlink r:id="rId28" w:history="1">
        <w:r w:rsidR="00764567" w:rsidRPr="00F24A3C">
          <w:rPr>
            <w:rStyle w:val="Hyperlink"/>
            <w:rFonts w:eastAsia="Univers" w:cstheme="minorHAnsi"/>
          </w:rPr>
          <w:t>http://www.bradfordacademy.co.uk/recruitment/</w:t>
        </w:r>
      </w:hyperlink>
    </w:p>
    <w:p w14:paraId="779EBB02" w14:textId="77777777" w:rsidR="00764567" w:rsidRPr="00F24A3C" w:rsidRDefault="00764567" w:rsidP="00764567">
      <w:pPr>
        <w:spacing w:after="0" w:line="240" w:lineRule="auto"/>
        <w:ind w:right="-20"/>
        <w:rPr>
          <w:rFonts w:eastAsia="Univers" w:cstheme="minorHAnsi"/>
        </w:rPr>
      </w:pPr>
    </w:p>
    <w:p w14:paraId="1F793F3A" w14:textId="77777777" w:rsidR="00764567" w:rsidRPr="00F24A3C" w:rsidRDefault="00764567" w:rsidP="00764567">
      <w:pPr>
        <w:spacing w:after="0" w:line="240" w:lineRule="auto"/>
        <w:ind w:right="-20"/>
        <w:rPr>
          <w:rFonts w:eastAsia="Univers" w:cstheme="minorHAnsi"/>
        </w:rPr>
      </w:pPr>
      <w:r w:rsidRPr="00F24A3C">
        <w:rPr>
          <w:rFonts w:eastAsia="Univers" w:cstheme="minorHAnsi"/>
        </w:rPr>
        <w:t xml:space="preserve">Your formal letter of application (supporting statement) should be no longer than 3 sides of A4 and should address the selection criteria and competences detailed in the person specification. The Academy must receive a </w:t>
      </w:r>
      <w:r w:rsidRPr="00F24A3C">
        <w:rPr>
          <w:rFonts w:eastAsia="Univers" w:cstheme="minorHAnsi"/>
          <w:b/>
        </w:rPr>
        <w:t>signed</w:t>
      </w:r>
      <w:r w:rsidRPr="00F24A3C">
        <w:rPr>
          <w:rFonts w:eastAsia="Univers" w:cstheme="minorHAnsi"/>
        </w:rPr>
        <w:t xml:space="preserve"> copy of the form.</w:t>
      </w:r>
    </w:p>
    <w:p w14:paraId="097B6585" w14:textId="77777777" w:rsidR="00764567" w:rsidRPr="00F24A3C" w:rsidRDefault="00764567" w:rsidP="00764567">
      <w:pPr>
        <w:spacing w:after="0" w:line="240" w:lineRule="auto"/>
        <w:ind w:right="-20"/>
        <w:rPr>
          <w:rFonts w:eastAsia="Univers" w:cstheme="minorHAnsi"/>
        </w:rPr>
      </w:pPr>
    </w:p>
    <w:p w14:paraId="5DF263CD" w14:textId="77777777" w:rsidR="00764567" w:rsidRPr="00F24A3C" w:rsidRDefault="00764567" w:rsidP="00764567">
      <w:pPr>
        <w:spacing w:after="0" w:line="240" w:lineRule="auto"/>
        <w:ind w:right="-20"/>
        <w:rPr>
          <w:rFonts w:eastAsia="Univers" w:cstheme="minorHAnsi"/>
        </w:rPr>
      </w:pPr>
      <w:r w:rsidRPr="00F24A3C">
        <w:rPr>
          <w:rFonts w:eastAsia="Univers" w:cstheme="minorHAnsi"/>
        </w:rPr>
        <w:t>Please email to;</w:t>
      </w:r>
    </w:p>
    <w:p w14:paraId="36EB8A10" w14:textId="77777777" w:rsidR="00764567" w:rsidRPr="00F24A3C" w:rsidRDefault="00764567" w:rsidP="00764567">
      <w:pPr>
        <w:spacing w:after="0" w:line="240" w:lineRule="auto"/>
        <w:ind w:right="-20"/>
        <w:rPr>
          <w:rFonts w:eastAsia="Univers" w:cstheme="minorHAnsi"/>
        </w:rPr>
      </w:pPr>
    </w:p>
    <w:p w14:paraId="051C5272" w14:textId="77777777" w:rsidR="00764567" w:rsidRPr="00F24A3C" w:rsidRDefault="00000000" w:rsidP="00764567">
      <w:pPr>
        <w:spacing w:after="0" w:line="240" w:lineRule="auto"/>
        <w:ind w:right="-20"/>
        <w:rPr>
          <w:rFonts w:eastAsia="Univers" w:cstheme="minorHAnsi"/>
        </w:rPr>
      </w:pPr>
      <w:hyperlink r:id="rId29">
        <w:r w:rsidR="00764567" w:rsidRPr="00F24A3C">
          <w:rPr>
            <w:rStyle w:val="Hyperlink"/>
            <w:rFonts w:eastAsia="Univers" w:cstheme="minorHAnsi"/>
          </w:rPr>
          <w:t>recruitment@BradfordAcademy.co.uk</w:t>
        </w:r>
      </w:hyperlink>
    </w:p>
    <w:p w14:paraId="2A938F98" w14:textId="77777777" w:rsidR="00764567" w:rsidRPr="00F24A3C" w:rsidRDefault="00764567" w:rsidP="00764567">
      <w:pPr>
        <w:spacing w:after="0" w:line="240" w:lineRule="auto"/>
        <w:ind w:right="-20"/>
        <w:rPr>
          <w:rFonts w:eastAsia="Univers" w:cstheme="minorHAnsi"/>
        </w:rPr>
      </w:pPr>
    </w:p>
    <w:p w14:paraId="79F88C30" w14:textId="77777777" w:rsidR="00764567" w:rsidRPr="00F24A3C" w:rsidRDefault="00764567" w:rsidP="00764567">
      <w:pPr>
        <w:spacing w:after="0" w:line="240" w:lineRule="auto"/>
        <w:ind w:right="-20"/>
        <w:rPr>
          <w:rFonts w:eastAsia="Univers" w:cstheme="minorHAnsi"/>
        </w:rPr>
      </w:pPr>
      <w:r w:rsidRPr="00F24A3C">
        <w:rPr>
          <w:rFonts w:eastAsia="Univers" w:cstheme="minorHAnsi"/>
        </w:rPr>
        <w:t>Or</w:t>
      </w:r>
    </w:p>
    <w:p w14:paraId="4F2702B3" w14:textId="77777777" w:rsidR="00764567" w:rsidRPr="00F24A3C" w:rsidRDefault="00764567" w:rsidP="00764567">
      <w:pPr>
        <w:spacing w:after="0" w:line="240" w:lineRule="auto"/>
        <w:ind w:right="-20"/>
        <w:rPr>
          <w:rFonts w:eastAsia="Univers" w:cstheme="minorHAnsi"/>
        </w:rPr>
      </w:pPr>
    </w:p>
    <w:p w14:paraId="269F7135" w14:textId="77777777" w:rsidR="00764567" w:rsidRPr="00F24A3C" w:rsidRDefault="00764567" w:rsidP="00764567">
      <w:pPr>
        <w:spacing w:after="0" w:line="240" w:lineRule="auto"/>
        <w:ind w:right="-20"/>
        <w:rPr>
          <w:rFonts w:eastAsia="Univers" w:cstheme="minorHAnsi"/>
        </w:rPr>
      </w:pPr>
      <w:r w:rsidRPr="00F24A3C">
        <w:rPr>
          <w:rFonts w:eastAsia="Univers" w:cstheme="minorHAnsi"/>
        </w:rPr>
        <w:t>Post to HR, Bradford Academy, Teasdale Street, Bradford, BD4 7QJ.</w:t>
      </w:r>
    </w:p>
    <w:p w14:paraId="4DC6D279" w14:textId="77777777" w:rsidR="00764567" w:rsidRPr="00F24A3C" w:rsidRDefault="00764567" w:rsidP="00764567">
      <w:pPr>
        <w:spacing w:after="0" w:line="240" w:lineRule="auto"/>
        <w:ind w:right="-20"/>
        <w:rPr>
          <w:rFonts w:eastAsia="Univers" w:cstheme="minorHAnsi"/>
        </w:rPr>
      </w:pPr>
    </w:p>
    <w:p w14:paraId="5F854C17" w14:textId="77777777" w:rsidR="00764567" w:rsidRPr="00F24A3C" w:rsidRDefault="00764567" w:rsidP="00764567">
      <w:pPr>
        <w:spacing w:after="0" w:line="240" w:lineRule="auto"/>
        <w:ind w:right="-20"/>
        <w:rPr>
          <w:rFonts w:eastAsia="Univers" w:cstheme="minorHAnsi"/>
        </w:rPr>
      </w:pPr>
      <w:r w:rsidRPr="00F24A3C">
        <w:rPr>
          <w:rFonts w:eastAsia="Univers" w:cstheme="minorHAnsi"/>
          <w:b/>
          <w:bCs/>
        </w:rPr>
        <w:t>Interviews</w:t>
      </w:r>
    </w:p>
    <w:p w14:paraId="17C4E9EC" w14:textId="77777777" w:rsidR="00764567" w:rsidRPr="00F24A3C" w:rsidRDefault="00764567" w:rsidP="00764567">
      <w:pPr>
        <w:spacing w:after="0" w:line="240" w:lineRule="auto"/>
        <w:ind w:right="-20"/>
        <w:rPr>
          <w:rFonts w:eastAsia="Univers" w:cstheme="minorHAnsi"/>
        </w:rPr>
      </w:pPr>
    </w:p>
    <w:p w14:paraId="784EB4DC" w14:textId="77777777" w:rsidR="00764567" w:rsidRPr="00F24A3C" w:rsidRDefault="00764567" w:rsidP="00764567">
      <w:pPr>
        <w:spacing w:after="0" w:line="240" w:lineRule="auto"/>
        <w:ind w:right="-20"/>
        <w:rPr>
          <w:rFonts w:eastAsia="Univers" w:cstheme="minorHAnsi"/>
        </w:rPr>
      </w:pPr>
      <w:r w:rsidRPr="00F24A3C">
        <w:rPr>
          <w:rFonts w:eastAsia="Univers" w:cstheme="minorHAnsi"/>
        </w:rPr>
        <w:t>Shortlisted candidates will be contacted within two weeks of the closing date.</w:t>
      </w:r>
    </w:p>
    <w:p w14:paraId="7E7D499D" w14:textId="77777777" w:rsidR="00764567" w:rsidRPr="007A1F75" w:rsidRDefault="00764567" w:rsidP="00764567">
      <w:pPr>
        <w:spacing w:after="0" w:line="240" w:lineRule="auto"/>
        <w:ind w:right="-20"/>
        <w:rPr>
          <w:rFonts w:eastAsia="Univers" w:cstheme="minorHAnsi"/>
        </w:rPr>
      </w:pPr>
    </w:p>
    <w:p w14:paraId="26130F07" w14:textId="71E86BFA" w:rsidR="002044AD" w:rsidRPr="006A6F00" w:rsidRDefault="002044AD" w:rsidP="00764567">
      <w:pPr>
        <w:spacing w:before="9" w:after="0" w:line="160" w:lineRule="exact"/>
        <w:rPr>
          <w:rFonts w:ascii="Calibri Light" w:eastAsia="Univers" w:hAnsi="Calibri Light" w:cs="Calibri Light"/>
        </w:rPr>
      </w:pPr>
    </w:p>
    <w:sectPr w:rsidR="002044AD" w:rsidRPr="006A6F00">
      <w:headerReference w:type="default" r:id="rId30"/>
      <w:pgSz w:w="11920" w:h="16840"/>
      <w:pgMar w:top="580" w:right="1320" w:bottom="280" w:left="132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73BEF4" w14:textId="77777777" w:rsidR="00887AAC" w:rsidRDefault="00887AAC">
      <w:pPr>
        <w:spacing w:after="0" w:line="240" w:lineRule="auto"/>
      </w:pPr>
      <w:r>
        <w:separator/>
      </w:r>
    </w:p>
  </w:endnote>
  <w:endnote w:type="continuationSeparator" w:id="0">
    <w:p w14:paraId="7B645D6B" w14:textId="77777777" w:rsidR="00887AAC" w:rsidRDefault="00887AAC">
      <w:pPr>
        <w:spacing w:after="0" w:line="240" w:lineRule="auto"/>
      </w:pPr>
      <w:r>
        <w:continuationSeparator/>
      </w:r>
    </w:p>
  </w:endnote>
  <w:endnote w:type="continuationNotice" w:id="1">
    <w:p w14:paraId="20F21A07" w14:textId="77777777" w:rsidR="00887AAC" w:rsidRDefault="00887AA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Univers">
    <w:charset w:val="00"/>
    <w:family w:val="swiss"/>
    <w:pitch w:val="variable"/>
    <w:sig w:usb0="80000287" w:usb1="00000000" w:usb2="00000000" w:usb3="00000000" w:csb0="0000000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84D19E" w14:textId="77777777" w:rsidR="00887AAC" w:rsidRDefault="00887AAC">
      <w:pPr>
        <w:spacing w:after="0" w:line="240" w:lineRule="auto"/>
      </w:pPr>
      <w:r>
        <w:separator/>
      </w:r>
    </w:p>
  </w:footnote>
  <w:footnote w:type="continuationSeparator" w:id="0">
    <w:p w14:paraId="1A71CF6B" w14:textId="77777777" w:rsidR="00887AAC" w:rsidRDefault="00887AAC">
      <w:pPr>
        <w:spacing w:after="0" w:line="240" w:lineRule="auto"/>
      </w:pPr>
      <w:r>
        <w:continuationSeparator/>
      </w:r>
    </w:p>
  </w:footnote>
  <w:footnote w:type="continuationNotice" w:id="1">
    <w:p w14:paraId="74530779" w14:textId="77777777" w:rsidR="00887AAC" w:rsidRDefault="00887AA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5E0549" w14:textId="697D67CC" w:rsidR="00DB6DE4" w:rsidRDefault="00623C84">
    <w:pPr>
      <w:pStyle w:val="Header"/>
    </w:pPr>
    <w:r w:rsidRPr="00623C84">
      <w:rPr>
        <w:noProof/>
        <w:lang w:val="en-GB" w:eastAsia="en-GB"/>
      </w:rPr>
      <w:drawing>
        <wp:inline distT="0" distB="0" distL="0" distR="0" wp14:anchorId="561DE223" wp14:editId="68AAC323">
          <wp:extent cx="2749063" cy="603250"/>
          <wp:effectExtent l="0" t="0" r="0" b="6350"/>
          <wp:docPr id="3" name="Picture 3" descr="C:\Users\e.barker\AppData\Local\Microsoft\Windows\INetCache\Content.Outlook\AR5ABY0Z\Ba Trust (0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e.barker\AppData\Local\Microsoft\Windows\INetCache\Content.Outlook\AR5ABY0Z\Ba Trust (002).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55262" cy="604610"/>
                  </a:xfrm>
                  <a:prstGeom prst="rect">
                    <a:avLst/>
                  </a:prstGeom>
                  <a:noFill/>
                  <a:ln>
                    <a:noFill/>
                  </a:ln>
                </pic:spPr>
              </pic:pic>
            </a:graphicData>
          </a:graphic>
        </wp:inline>
      </w:drawing>
    </w:r>
  </w:p>
  <w:p w14:paraId="41B98D7F" w14:textId="77777777" w:rsidR="00DB6DE4" w:rsidRDefault="00DB6DE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B09901" w14:textId="0046A129" w:rsidR="00623C84" w:rsidRDefault="00320F91">
    <w:pPr>
      <w:spacing w:after="0" w:line="200" w:lineRule="exact"/>
      <w:rPr>
        <w:sz w:val="20"/>
        <w:szCs w:val="20"/>
      </w:rPr>
    </w:pPr>
    <w:r>
      <w:rPr>
        <w:noProof/>
      </w:rPr>
      <w:drawing>
        <wp:anchor distT="0" distB="0" distL="114300" distR="114300" simplePos="0" relativeHeight="251659264" behindDoc="1" locked="0" layoutInCell="1" allowOverlap="1" wp14:anchorId="30A1597E" wp14:editId="38F30813">
          <wp:simplePos x="0" y="0"/>
          <wp:positionH relativeFrom="margin">
            <wp:posOffset>0</wp:posOffset>
          </wp:positionH>
          <wp:positionV relativeFrom="paragraph">
            <wp:posOffset>123825</wp:posOffset>
          </wp:positionV>
          <wp:extent cx="2748915" cy="603250"/>
          <wp:effectExtent l="0" t="0" r="0" b="6350"/>
          <wp:wrapTight wrapText="bothSides">
            <wp:wrapPolygon edited="0">
              <wp:start x="0" y="0"/>
              <wp:lineTo x="0" y="21145"/>
              <wp:lineTo x="4940" y="21145"/>
              <wp:lineTo x="14220" y="21145"/>
              <wp:lineTo x="21405" y="16371"/>
              <wp:lineTo x="21405" y="7503"/>
              <wp:lineTo x="4940"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48915" cy="603250"/>
                  </a:xfrm>
                  <a:prstGeom prst="rect">
                    <a:avLst/>
                  </a:prstGeom>
                  <a:noFill/>
                </pic:spPr>
              </pic:pic>
            </a:graphicData>
          </a:graphic>
          <wp14:sizeRelH relativeFrom="page">
            <wp14:pctWidth>0</wp14:pctWidth>
          </wp14:sizeRelH>
          <wp14:sizeRelV relativeFrom="page">
            <wp14:pctHeight>0</wp14:pctHeight>
          </wp14:sizeRelV>
        </wp:anchor>
      </w:drawing>
    </w:r>
  </w:p>
  <w:p w14:paraId="2F1A15AD" w14:textId="16BE5209" w:rsidR="00623C84" w:rsidRDefault="00623C84">
    <w:pPr>
      <w:spacing w:after="0" w:line="200" w:lineRule="exact"/>
      <w:rPr>
        <w:sz w:val="20"/>
        <w:szCs w:val="20"/>
      </w:rPr>
    </w:pPr>
  </w:p>
  <w:p w14:paraId="1E5DE1FD" w14:textId="4D154A32" w:rsidR="00623C84" w:rsidRDefault="00623C84">
    <w:pPr>
      <w:spacing w:after="0" w:line="200" w:lineRule="exact"/>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7E093E" w14:textId="77777777" w:rsidR="002044AD" w:rsidRDefault="002044AD">
    <w:pPr>
      <w:spacing w:after="0" w:line="0" w:lineRule="atLeast"/>
      <w:rPr>
        <w:sz w:val="0"/>
        <w:szCs w:val="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24731A"/>
    <w:multiLevelType w:val="hybridMultilevel"/>
    <w:tmpl w:val="E1D4085C"/>
    <w:lvl w:ilvl="0" w:tplc="0ECCE3E6">
      <w:start w:val="1"/>
      <w:numFmt w:val="bullet"/>
      <w:lvlText w:val=""/>
      <w:lvlJc w:val="left"/>
      <w:pPr>
        <w:ind w:left="720" w:hanging="360"/>
      </w:pPr>
      <w:rPr>
        <w:rFonts w:ascii="Symbol" w:hAnsi="Symbol" w:hint="default"/>
        <w:color w:val="003399"/>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0CC80349"/>
    <w:multiLevelType w:val="hybridMultilevel"/>
    <w:tmpl w:val="92A08B40"/>
    <w:lvl w:ilvl="0" w:tplc="0ECCE3E6">
      <w:start w:val="1"/>
      <w:numFmt w:val="bullet"/>
      <w:lvlText w:val=""/>
      <w:lvlJc w:val="left"/>
      <w:pPr>
        <w:ind w:left="720" w:hanging="360"/>
      </w:pPr>
      <w:rPr>
        <w:rFonts w:ascii="Symbol" w:hAnsi="Symbol" w:hint="default"/>
        <w:color w:val="003399"/>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151210CF"/>
    <w:multiLevelType w:val="hybridMultilevel"/>
    <w:tmpl w:val="2220ABB4"/>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C650613"/>
    <w:multiLevelType w:val="hybridMultilevel"/>
    <w:tmpl w:val="822652DE"/>
    <w:lvl w:ilvl="0" w:tplc="3126CC80">
      <w:start w:val="1"/>
      <w:numFmt w:val="bullet"/>
      <w:lvlText w:val=""/>
      <w:lvlJc w:val="left"/>
      <w:pPr>
        <w:ind w:left="720" w:hanging="360"/>
      </w:pPr>
      <w:rPr>
        <w:rFonts w:ascii="Symbol" w:hAnsi="Symbol" w:hint="default"/>
        <w:color w:val="002060"/>
      </w:rPr>
    </w:lvl>
    <w:lvl w:ilvl="1" w:tplc="08090003">
      <w:start w:val="1"/>
      <w:numFmt w:val="bullet"/>
      <w:lvlText w:val="o"/>
      <w:lvlJc w:val="left"/>
      <w:pPr>
        <w:ind w:left="1440" w:hanging="360"/>
      </w:pPr>
      <w:rPr>
        <w:rFonts w:ascii="Courier New" w:hAnsi="Courier New" w:cs="Courier New" w:hint="default"/>
        <w:color w:val="FF3300"/>
        <w:spacing w:val="0"/>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1F0C4EE6"/>
    <w:multiLevelType w:val="hybridMultilevel"/>
    <w:tmpl w:val="AC0A6748"/>
    <w:lvl w:ilvl="0" w:tplc="7574865A">
      <w:start w:val="1"/>
      <w:numFmt w:val="bullet"/>
      <w:lvlText w:val=""/>
      <w:lvlJc w:val="left"/>
      <w:pPr>
        <w:tabs>
          <w:tab w:val="num" w:pos="0"/>
        </w:tabs>
        <w:ind w:left="720" w:hanging="360"/>
      </w:pPr>
      <w:rPr>
        <w:rFonts w:ascii="Symbol" w:hAnsi="Symbol" w:hint="default"/>
        <w:sz w:val="16"/>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470054D"/>
    <w:multiLevelType w:val="hybridMultilevel"/>
    <w:tmpl w:val="ECB8CF26"/>
    <w:lvl w:ilvl="0" w:tplc="7574865A">
      <w:start w:val="1"/>
      <w:numFmt w:val="bullet"/>
      <w:lvlText w:val=""/>
      <w:lvlJc w:val="left"/>
      <w:pPr>
        <w:tabs>
          <w:tab w:val="num" w:pos="0"/>
        </w:tabs>
        <w:ind w:left="720" w:hanging="360"/>
      </w:pPr>
      <w:rPr>
        <w:rFonts w:ascii="Symbol" w:hAnsi="Symbol" w:hint="default"/>
        <w:sz w:val="16"/>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A99795C"/>
    <w:multiLevelType w:val="hybridMultilevel"/>
    <w:tmpl w:val="73D89D42"/>
    <w:lvl w:ilvl="0" w:tplc="06C0728A">
      <w:start w:val="1"/>
      <w:numFmt w:val="decimal"/>
      <w:lvlText w:val="%1."/>
      <w:lvlJc w:val="left"/>
      <w:pPr>
        <w:ind w:left="720" w:hanging="360"/>
      </w:pPr>
      <w:rPr>
        <w:b/>
        <w:i w:val="0"/>
        <w:color w:val="003399"/>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7" w15:restartNumberingAfterBreak="0">
    <w:nsid w:val="2C4A40FA"/>
    <w:multiLevelType w:val="hybridMultilevel"/>
    <w:tmpl w:val="6D84E9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CFE42A1"/>
    <w:multiLevelType w:val="hybridMultilevel"/>
    <w:tmpl w:val="2FA2D1BC"/>
    <w:lvl w:ilvl="0" w:tplc="08090001">
      <w:start w:val="1"/>
      <w:numFmt w:val="bullet"/>
      <w:lvlText w:val=""/>
      <w:lvlJc w:val="left"/>
      <w:pPr>
        <w:tabs>
          <w:tab w:val="num" w:pos="720"/>
        </w:tabs>
        <w:ind w:left="720" w:hanging="360"/>
      </w:pPr>
      <w:rPr>
        <w:rFonts w:ascii="Symbol" w:hAnsi="Symbol" w:hint="default"/>
      </w:r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start w:val="1"/>
      <w:numFmt w:val="decimal"/>
      <w:lvlText w:val="%4."/>
      <w:lvlJc w:val="left"/>
      <w:pPr>
        <w:tabs>
          <w:tab w:val="num" w:pos="2880"/>
        </w:tabs>
        <w:ind w:left="2880" w:hanging="360"/>
      </w:pPr>
    </w:lvl>
    <w:lvl w:ilvl="4" w:tplc="08090019">
      <w:start w:val="1"/>
      <w:numFmt w:val="lowerLetter"/>
      <w:lvlText w:val="%5."/>
      <w:lvlJc w:val="left"/>
      <w:pPr>
        <w:tabs>
          <w:tab w:val="num" w:pos="3600"/>
        </w:tabs>
        <w:ind w:left="3600" w:hanging="360"/>
      </w:pPr>
    </w:lvl>
    <w:lvl w:ilvl="5" w:tplc="0809001B">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lvl>
    <w:lvl w:ilvl="7" w:tplc="08090019">
      <w:start w:val="1"/>
      <w:numFmt w:val="lowerLetter"/>
      <w:lvlText w:val="%8."/>
      <w:lvlJc w:val="left"/>
      <w:pPr>
        <w:tabs>
          <w:tab w:val="num" w:pos="5760"/>
        </w:tabs>
        <w:ind w:left="5760" w:hanging="360"/>
      </w:pPr>
    </w:lvl>
    <w:lvl w:ilvl="8" w:tplc="0809001B">
      <w:start w:val="1"/>
      <w:numFmt w:val="lowerRoman"/>
      <w:lvlText w:val="%9."/>
      <w:lvlJc w:val="right"/>
      <w:pPr>
        <w:tabs>
          <w:tab w:val="num" w:pos="6480"/>
        </w:tabs>
        <w:ind w:left="6480" w:hanging="180"/>
      </w:pPr>
    </w:lvl>
  </w:abstractNum>
  <w:abstractNum w:abstractNumId="9" w15:restartNumberingAfterBreak="0">
    <w:nsid w:val="3FF434EA"/>
    <w:multiLevelType w:val="hybridMultilevel"/>
    <w:tmpl w:val="5F084374"/>
    <w:lvl w:ilvl="0" w:tplc="283020BC">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10225EA"/>
    <w:multiLevelType w:val="hybridMultilevel"/>
    <w:tmpl w:val="85F8EDA8"/>
    <w:lvl w:ilvl="0" w:tplc="57FA7992">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55641AD0"/>
    <w:multiLevelType w:val="hybridMultilevel"/>
    <w:tmpl w:val="8E724F5A"/>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8B601C3"/>
    <w:multiLevelType w:val="hybridMultilevel"/>
    <w:tmpl w:val="A81A95AA"/>
    <w:lvl w:ilvl="0" w:tplc="0ECCE3E6">
      <w:start w:val="1"/>
      <w:numFmt w:val="bullet"/>
      <w:lvlText w:val=""/>
      <w:lvlJc w:val="left"/>
      <w:pPr>
        <w:ind w:left="720" w:hanging="360"/>
      </w:pPr>
      <w:rPr>
        <w:rFonts w:ascii="Symbol" w:hAnsi="Symbol" w:hint="default"/>
        <w:color w:val="003399"/>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5EA94DCA"/>
    <w:multiLevelType w:val="hybridMultilevel"/>
    <w:tmpl w:val="FDECD7FC"/>
    <w:lvl w:ilvl="0" w:tplc="0ECCE3E6">
      <w:start w:val="1"/>
      <w:numFmt w:val="bullet"/>
      <w:lvlText w:val=""/>
      <w:lvlJc w:val="left"/>
      <w:pPr>
        <w:ind w:left="720" w:hanging="360"/>
      </w:pPr>
      <w:rPr>
        <w:rFonts w:ascii="Symbol" w:hAnsi="Symbol" w:hint="default"/>
        <w:color w:val="003399"/>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4" w15:restartNumberingAfterBreak="0">
    <w:nsid w:val="63AD3F4E"/>
    <w:multiLevelType w:val="hybridMultilevel"/>
    <w:tmpl w:val="A65CA392"/>
    <w:lvl w:ilvl="0" w:tplc="0ECCE3E6">
      <w:start w:val="1"/>
      <w:numFmt w:val="bullet"/>
      <w:lvlText w:val=""/>
      <w:lvlJc w:val="left"/>
      <w:pPr>
        <w:ind w:left="720" w:hanging="360"/>
      </w:pPr>
      <w:rPr>
        <w:rFonts w:ascii="Symbol" w:hAnsi="Symbol" w:hint="default"/>
        <w:color w:val="003399"/>
      </w:rPr>
    </w:lvl>
    <w:lvl w:ilvl="1" w:tplc="09125FD0">
      <w:start w:val="1"/>
      <w:numFmt w:val="bullet"/>
      <w:lvlText w:val=""/>
      <w:lvlJc w:val="left"/>
      <w:pPr>
        <w:ind w:left="1440" w:hanging="360"/>
      </w:pPr>
      <w:rPr>
        <w:rFonts w:ascii="Symbol" w:hAnsi="Symbol" w:hint="default"/>
        <w:color w:val="FF3300"/>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5" w15:restartNumberingAfterBreak="0">
    <w:nsid w:val="73B64C07"/>
    <w:multiLevelType w:val="hybridMultilevel"/>
    <w:tmpl w:val="FEE8A2CE"/>
    <w:lvl w:ilvl="0" w:tplc="08090001">
      <w:start w:val="1"/>
      <w:numFmt w:val="bullet"/>
      <w:lvlText w:val=""/>
      <w:lvlJc w:val="left"/>
      <w:pPr>
        <w:ind w:left="828" w:hanging="360"/>
      </w:pPr>
      <w:rPr>
        <w:rFonts w:ascii="Symbol" w:hAnsi="Symbol" w:hint="default"/>
      </w:rPr>
    </w:lvl>
    <w:lvl w:ilvl="1" w:tplc="08090003" w:tentative="1">
      <w:start w:val="1"/>
      <w:numFmt w:val="bullet"/>
      <w:lvlText w:val="o"/>
      <w:lvlJc w:val="left"/>
      <w:pPr>
        <w:ind w:left="1548" w:hanging="360"/>
      </w:pPr>
      <w:rPr>
        <w:rFonts w:ascii="Courier New" w:hAnsi="Courier New" w:cs="Courier New" w:hint="default"/>
      </w:rPr>
    </w:lvl>
    <w:lvl w:ilvl="2" w:tplc="08090005" w:tentative="1">
      <w:start w:val="1"/>
      <w:numFmt w:val="bullet"/>
      <w:lvlText w:val=""/>
      <w:lvlJc w:val="left"/>
      <w:pPr>
        <w:ind w:left="2268" w:hanging="360"/>
      </w:pPr>
      <w:rPr>
        <w:rFonts w:ascii="Wingdings" w:hAnsi="Wingdings" w:hint="default"/>
      </w:rPr>
    </w:lvl>
    <w:lvl w:ilvl="3" w:tplc="08090001" w:tentative="1">
      <w:start w:val="1"/>
      <w:numFmt w:val="bullet"/>
      <w:lvlText w:val=""/>
      <w:lvlJc w:val="left"/>
      <w:pPr>
        <w:ind w:left="2988" w:hanging="360"/>
      </w:pPr>
      <w:rPr>
        <w:rFonts w:ascii="Symbol" w:hAnsi="Symbol" w:hint="default"/>
      </w:rPr>
    </w:lvl>
    <w:lvl w:ilvl="4" w:tplc="08090003" w:tentative="1">
      <w:start w:val="1"/>
      <w:numFmt w:val="bullet"/>
      <w:lvlText w:val="o"/>
      <w:lvlJc w:val="left"/>
      <w:pPr>
        <w:ind w:left="3708" w:hanging="360"/>
      </w:pPr>
      <w:rPr>
        <w:rFonts w:ascii="Courier New" w:hAnsi="Courier New" w:cs="Courier New" w:hint="default"/>
      </w:rPr>
    </w:lvl>
    <w:lvl w:ilvl="5" w:tplc="08090005" w:tentative="1">
      <w:start w:val="1"/>
      <w:numFmt w:val="bullet"/>
      <w:lvlText w:val=""/>
      <w:lvlJc w:val="left"/>
      <w:pPr>
        <w:ind w:left="4428" w:hanging="360"/>
      </w:pPr>
      <w:rPr>
        <w:rFonts w:ascii="Wingdings" w:hAnsi="Wingdings" w:hint="default"/>
      </w:rPr>
    </w:lvl>
    <w:lvl w:ilvl="6" w:tplc="08090001" w:tentative="1">
      <w:start w:val="1"/>
      <w:numFmt w:val="bullet"/>
      <w:lvlText w:val=""/>
      <w:lvlJc w:val="left"/>
      <w:pPr>
        <w:ind w:left="5148" w:hanging="360"/>
      </w:pPr>
      <w:rPr>
        <w:rFonts w:ascii="Symbol" w:hAnsi="Symbol" w:hint="default"/>
      </w:rPr>
    </w:lvl>
    <w:lvl w:ilvl="7" w:tplc="08090003" w:tentative="1">
      <w:start w:val="1"/>
      <w:numFmt w:val="bullet"/>
      <w:lvlText w:val="o"/>
      <w:lvlJc w:val="left"/>
      <w:pPr>
        <w:ind w:left="5868" w:hanging="360"/>
      </w:pPr>
      <w:rPr>
        <w:rFonts w:ascii="Courier New" w:hAnsi="Courier New" w:cs="Courier New" w:hint="default"/>
      </w:rPr>
    </w:lvl>
    <w:lvl w:ilvl="8" w:tplc="08090005" w:tentative="1">
      <w:start w:val="1"/>
      <w:numFmt w:val="bullet"/>
      <w:lvlText w:val=""/>
      <w:lvlJc w:val="left"/>
      <w:pPr>
        <w:ind w:left="6588" w:hanging="360"/>
      </w:pPr>
      <w:rPr>
        <w:rFonts w:ascii="Wingdings" w:hAnsi="Wingdings" w:hint="default"/>
      </w:rPr>
    </w:lvl>
  </w:abstractNum>
  <w:abstractNum w:abstractNumId="16" w15:restartNumberingAfterBreak="0">
    <w:nsid w:val="7BEA1351"/>
    <w:multiLevelType w:val="hybridMultilevel"/>
    <w:tmpl w:val="9AAE778A"/>
    <w:lvl w:ilvl="0" w:tplc="0ECCE3E6">
      <w:start w:val="1"/>
      <w:numFmt w:val="bullet"/>
      <w:lvlText w:val=""/>
      <w:lvlJc w:val="left"/>
      <w:pPr>
        <w:ind w:left="720" w:hanging="360"/>
      </w:pPr>
      <w:rPr>
        <w:rFonts w:ascii="Symbol" w:hAnsi="Symbol" w:hint="default"/>
        <w:color w:val="003399"/>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1547714976">
    <w:abstractNumId w:val="15"/>
  </w:num>
  <w:num w:numId="2" w16cid:durableId="479231735">
    <w:abstractNumId w:val="7"/>
  </w:num>
  <w:num w:numId="3" w16cid:durableId="1529641316">
    <w:abstractNumId w:val="10"/>
  </w:num>
  <w:num w:numId="4" w16cid:durableId="913121531">
    <w:abstractNumId w:val="1"/>
  </w:num>
  <w:num w:numId="5" w16cid:durableId="450704816">
    <w:abstractNumId w:val="13"/>
  </w:num>
  <w:num w:numId="6" w16cid:durableId="101792149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354916807">
    <w:abstractNumId w:val="16"/>
  </w:num>
  <w:num w:numId="8" w16cid:durableId="1195196547">
    <w:abstractNumId w:val="12"/>
  </w:num>
  <w:num w:numId="9" w16cid:durableId="1152987495">
    <w:abstractNumId w:val="0"/>
  </w:num>
  <w:num w:numId="10" w16cid:durableId="1700937525">
    <w:abstractNumId w:val="14"/>
  </w:num>
  <w:num w:numId="11" w16cid:durableId="343828714">
    <w:abstractNumId w:val="3"/>
  </w:num>
  <w:num w:numId="12" w16cid:durableId="345592976">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481574664">
    <w:abstractNumId w:val="5"/>
  </w:num>
  <w:num w:numId="14" w16cid:durableId="556477718">
    <w:abstractNumId w:val="4"/>
  </w:num>
  <w:num w:numId="15" w16cid:durableId="565382417">
    <w:abstractNumId w:val="2"/>
  </w:num>
  <w:num w:numId="16" w16cid:durableId="1598978603">
    <w:abstractNumId w:val="11"/>
  </w:num>
  <w:num w:numId="17" w16cid:durableId="144372195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44AD"/>
    <w:rsid w:val="000150A4"/>
    <w:rsid w:val="00021BC0"/>
    <w:rsid w:val="0008306D"/>
    <w:rsid w:val="000B431F"/>
    <w:rsid w:val="000D51D5"/>
    <w:rsid w:val="000D6537"/>
    <w:rsid w:val="000F0915"/>
    <w:rsid w:val="0014084A"/>
    <w:rsid w:val="00150E29"/>
    <w:rsid w:val="00157092"/>
    <w:rsid w:val="001E500F"/>
    <w:rsid w:val="002044AD"/>
    <w:rsid w:val="002303F0"/>
    <w:rsid w:val="002353EB"/>
    <w:rsid w:val="00274A74"/>
    <w:rsid w:val="002C493B"/>
    <w:rsid w:val="002E0F77"/>
    <w:rsid w:val="00320F91"/>
    <w:rsid w:val="00417609"/>
    <w:rsid w:val="004B40BC"/>
    <w:rsid w:val="004C530B"/>
    <w:rsid w:val="005976B0"/>
    <w:rsid w:val="00623C84"/>
    <w:rsid w:val="006A6F00"/>
    <w:rsid w:val="0071745E"/>
    <w:rsid w:val="00732456"/>
    <w:rsid w:val="00764567"/>
    <w:rsid w:val="0082439E"/>
    <w:rsid w:val="008600B9"/>
    <w:rsid w:val="00886BFD"/>
    <w:rsid w:val="00887AAC"/>
    <w:rsid w:val="008B7B60"/>
    <w:rsid w:val="008F54C3"/>
    <w:rsid w:val="009037B2"/>
    <w:rsid w:val="009A2D8D"/>
    <w:rsid w:val="009D7214"/>
    <w:rsid w:val="00A248C7"/>
    <w:rsid w:val="00A263A4"/>
    <w:rsid w:val="00A71B29"/>
    <w:rsid w:val="00AD44A1"/>
    <w:rsid w:val="00AF3A7A"/>
    <w:rsid w:val="00B06C49"/>
    <w:rsid w:val="00B176BA"/>
    <w:rsid w:val="00B20A77"/>
    <w:rsid w:val="00B26FFB"/>
    <w:rsid w:val="00B36114"/>
    <w:rsid w:val="00B41ABF"/>
    <w:rsid w:val="00C0298E"/>
    <w:rsid w:val="00C342B3"/>
    <w:rsid w:val="00C4688A"/>
    <w:rsid w:val="00D022B2"/>
    <w:rsid w:val="00D20B8C"/>
    <w:rsid w:val="00D441C4"/>
    <w:rsid w:val="00D7774E"/>
    <w:rsid w:val="00DB6DE4"/>
    <w:rsid w:val="00E72912"/>
    <w:rsid w:val="00EF1126"/>
    <w:rsid w:val="00FC2D1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130E87"/>
  <w15:docId w15:val="{06186BD0-AED9-4063-AC88-89FA11249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02B"/>
  </w:style>
  <w:style w:type="paragraph" w:styleId="Heading4">
    <w:name w:val="heading 4"/>
    <w:basedOn w:val="Normal"/>
    <w:next w:val="Normal"/>
    <w:link w:val="Heading4Char"/>
    <w:semiHidden/>
    <w:unhideWhenUsed/>
    <w:qFormat/>
    <w:rsid w:val="00AF3A7A"/>
    <w:pPr>
      <w:keepNext/>
      <w:widowControl/>
      <w:spacing w:after="0" w:line="240" w:lineRule="auto"/>
      <w:jc w:val="center"/>
      <w:outlineLvl w:val="3"/>
    </w:pPr>
    <w:rPr>
      <w:rFonts w:ascii="Univers" w:eastAsia="Times New Roman" w:hAnsi="Univers" w:cs="Times New Roman"/>
      <w:caps/>
      <w:sz w:val="48"/>
      <w:szCs w:val="20"/>
      <w:lang w:val="en-GB"/>
    </w:rPr>
  </w:style>
  <w:style w:type="paragraph" w:styleId="Heading5">
    <w:name w:val="heading 5"/>
    <w:basedOn w:val="Normal"/>
    <w:next w:val="Normal"/>
    <w:link w:val="Heading5Char"/>
    <w:semiHidden/>
    <w:unhideWhenUsed/>
    <w:qFormat/>
    <w:rsid w:val="00AF3A7A"/>
    <w:pPr>
      <w:keepNext/>
      <w:widowControl/>
      <w:spacing w:after="0" w:line="240" w:lineRule="auto"/>
      <w:jc w:val="both"/>
      <w:outlineLvl w:val="4"/>
    </w:pPr>
    <w:rPr>
      <w:rFonts w:ascii="Univers" w:eastAsia="Times New Roman" w:hAnsi="Univers" w:cs="Times New Roman"/>
      <w:b/>
      <w:bCs/>
      <w:caps/>
      <w:sz w:val="28"/>
      <w:szCs w:val="20"/>
      <w:lang w:val="en-GB"/>
    </w:rPr>
  </w:style>
  <w:style w:type="paragraph" w:styleId="Heading6">
    <w:name w:val="heading 6"/>
    <w:basedOn w:val="Normal"/>
    <w:next w:val="Normal"/>
    <w:link w:val="Heading6Char"/>
    <w:semiHidden/>
    <w:unhideWhenUsed/>
    <w:qFormat/>
    <w:rsid w:val="00AF3A7A"/>
    <w:pPr>
      <w:keepNext/>
      <w:widowControl/>
      <w:spacing w:after="0" w:line="240" w:lineRule="auto"/>
      <w:jc w:val="both"/>
      <w:outlineLvl w:val="5"/>
    </w:pPr>
    <w:rPr>
      <w:rFonts w:ascii="Univers" w:eastAsia="Times New Roman" w:hAnsi="Univers" w:cs="Times New Roman"/>
      <w:b/>
      <w:bCs/>
      <w:caps/>
      <w:sz w:val="24"/>
      <w:szCs w:val="20"/>
      <w:lang w:val="en-GB"/>
    </w:rPr>
  </w:style>
  <w:style w:type="paragraph" w:styleId="Heading7">
    <w:name w:val="heading 7"/>
    <w:basedOn w:val="Normal"/>
    <w:next w:val="Normal"/>
    <w:link w:val="Heading7Char"/>
    <w:semiHidden/>
    <w:unhideWhenUsed/>
    <w:qFormat/>
    <w:rsid w:val="00AF3A7A"/>
    <w:pPr>
      <w:keepNext/>
      <w:widowControl/>
      <w:spacing w:after="0" w:line="240" w:lineRule="auto"/>
      <w:jc w:val="center"/>
      <w:outlineLvl w:val="6"/>
    </w:pPr>
    <w:rPr>
      <w:rFonts w:ascii="Univers" w:eastAsia="Times New Roman" w:hAnsi="Univers" w:cs="Times New Roman"/>
      <w:b/>
      <w:bCs/>
      <w:caps/>
      <w:sz w:val="28"/>
      <w:szCs w:val="20"/>
      <w:lang w:val="en-GB"/>
    </w:rPr>
  </w:style>
  <w:style w:type="paragraph" w:styleId="Heading8">
    <w:name w:val="heading 8"/>
    <w:basedOn w:val="Normal"/>
    <w:next w:val="Normal"/>
    <w:link w:val="Heading8Char"/>
    <w:semiHidden/>
    <w:unhideWhenUsed/>
    <w:qFormat/>
    <w:rsid w:val="00AF3A7A"/>
    <w:pPr>
      <w:keepNext/>
      <w:widowControl/>
      <w:spacing w:after="0" w:line="240" w:lineRule="auto"/>
      <w:jc w:val="right"/>
      <w:outlineLvl w:val="7"/>
    </w:pPr>
    <w:rPr>
      <w:rFonts w:ascii="Univers" w:eastAsia="Times New Roman" w:hAnsi="Univers" w:cs="Times New Roman"/>
      <w:b/>
      <w:bCs/>
      <w:caps/>
      <w:sz w:val="32"/>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B431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B431F"/>
    <w:rPr>
      <w:rFonts w:ascii="Tahoma" w:hAnsi="Tahoma" w:cs="Tahoma"/>
      <w:sz w:val="16"/>
      <w:szCs w:val="16"/>
    </w:rPr>
  </w:style>
  <w:style w:type="paragraph" w:styleId="Footer">
    <w:name w:val="footer"/>
    <w:basedOn w:val="Normal"/>
    <w:link w:val="FooterChar"/>
    <w:uiPriority w:val="99"/>
    <w:unhideWhenUsed/>
    <w:rsid w:val="00D20B8C"/>
    <w:pPr>
      <w:tabs>
        <w:tab w:val="center" w:pos="4513"/>
        <w:tab w:val="right" w:pos="9026"/>
      </w:tabs>
      <w:spacing w:after="0" w:line="240" w:lineRule="auto"/>
    </w:pPr>
  </w:style>
  <w:style w:type="character" w:customStyle="1" w:styleId="FooterChar">
    <w:name w:val="Footer Char"/>
    <w:basedOn w:val="DefaultParagraphFont"/>
    <w:link w:val="Footer"/>
    <w:uiPriority w:val="99"/>
    <w:rsid w:val="00D20B8C"/>
  </w:style>
  <w:style w:type="paragraph" w:styleId="ListParagraph">
    <w:name w:val="List Paragraph"/>
    <w:basedOn w:val="Normal"/>
    <w:link w:val="ListParagraphChar"/>
    <w:uiPriority w:val="34"/>
    <w:qFormat/>
    <w:rsid w:val="00D20B8C"/>
    <w:pPr>
      <w:ind w:left="720"/>
      <w:contextualSpacing/>
    </w:pPr>
  </w:style>
  <w:style w:type="paragraph" w:styleId="Header">
    <w:name w:val="header"/>
    <w:basedOn w:val="Normal"/>
    <w:link w:val="HeaderChar"/>
    <w:uiPriority w:val="99"/>
    <w:unhideWhenUsed/>
    <w:rsid w:val="00DB6DE4"/>
    <w:pPr>
      <w:tabs>
        <w:tab w:val="center" w:pos="4513"/>
        <w:tab w:val="right" w:pos="9026"/>
      </w:tabs>
      <w:spacing w:after="0" w:line="240" w:lineRule="auto"/>
    </w:pPr>
  </w:style>
  <w:style w:type="character" w:customStyle="1" w:styleId="HeaderChar">
    <w:name w:val="Header Char"/>
    <w:basedOn w:val="DefaultParagraphFont"/>
    <w:link w:val="Header"/>
    <w:uiPriority w:val="99"/>
    <w:rsid w:val="00DB6DE4"/>
  </w:style>
  <w:style w:type="paragraph" w:styleId="NormalWeb">
    <w:name w:val="Normal (Web)"/>
    <w:basedOn w:val="Normal"/>
    <w:uiPriority w:val="99"/>
    <w:semiHidden/>
    <w:unhideWhenUsed/>
    <w:rsid w:val="009D7214"/>
    <w:pPr>
      <w:widowControl/>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styleId="Hyperlink">
    <w:name w:val="Hyperlink"/>
    <w:basedOn w:val="DefaultParagraphFont"/>
    <w:uiPriority w:val="99"/>
    <w:unhideWhenUsed/>
    <w:rsid w:val="004B40BC"/>
    <w:rPr>
      <w:color w:val="0000FF" w:themeColor="hyperlink"/>
      <w:u w:val="single"/>
    </w:rPr>
  </w:style>
  <w:style w:type="paragraph" w:customStyle="1" w:styleId="Default">
    <w:name w:val="Default"/>
    <w:rsid w:val="002E0F77"/>
    <w:pPr>
      <w:widowControl/>
      <w:autoSpaceDE w:val="0"/>
      <w:autoSpaceDN w:val="0"/>
      <w:adjustRightInd w:val="0"/>
      <w:spacing w:after="0" w:line="240" w:lineRule="auto"/>
    </w:pPr>
    <w:rPr>
      <w:rFonts w:ascii="Arial" w:hAnsi="Arial" w:cs="Arial"/>
      <w:color w:val="000000"/>
      <w:sz w:val="24"/>
      <w:szCs w:val="24"/>
      <w:lang w:val="en-GB"/>
    </w:rPr>
  </w:style>
  <w:style w:type="character" w:customStyle="1" w:styleId="ListParagraphChar">
    <w:name w:val="List Paragraph Char"/>
    <w:basedOn w:val="DefaultParagraphFont"/>
    <w:link w:val="ListParagraph"/>
    <w:uiPriority w:val="34"/>
    <w:locked/>
    <w:rsid w:val="002E0F77"/>
  </w:style>
  <w:style w:type="paragraph" w:styleId="NoSpacing">
    <w:name w:val="No Spacing"/>
    <w:uiPriority w:val="1"/>
    <w:qFormat/>
    <w:rsid w:val="002E0F77"/>
    <w:pPr>
      <w:spacing w:after="0" w:line="240" w:lineRule="auto"/>
    </w:pPr>
  </w:style>
  <w:style w:type="paragraph" w:customStyle="1" w:styleId="Headinglevel1">
    <w:name w:val="Heading level 1"/>
    <w:basedOn w:val="Normal"/>
    <w:qFormat/>
    <w:rsid w:val="00AD44A1"/>
    <w:pPr>
      <w:widowControl/>
      <w:spacing w:after="240" w:line="240" w:lineRule="auto"/>
      <w:outlineLvl w:val="0"/>
    </w:pPr>
    <w:rPr>
      <w:rFonts w:ascii="Tahoma" w:eastAsia="Times New Roman" w:hAnsi="Tahoma" w:cs="Times New Roman"/>
      <w:b/>
      <w:color w:val="003399"/>
      <w:sz w:val="24"/>
      <w:szCs w:val="28"/>
      <w:lang w:val="en-GB" w:eastAsia="en-GB"/>
    </w:rPr>
  </w:style>
  <w:style w:type="character" w:customStyle="1" w:styleId="Heading4Char">
    <w:name w:val="Heading 4 Char"/>
    <w:basedOn w:val="DefaultParagraphFont"/>
    <w:link w:val="Heading4"/>
    <w:semiHidden/>
    <w:rsid w:val="00AF3A7A"/>
    <w:rPr>
      <w:rFonts w:ascii="Univers" w:eastAsia="Times New Roman" w:hAnsi="Univers" w:cs="Times New Roman"/>
      <w:caps/>
      <w:sz w:val="48"/>
      <w:szCs w:val="20"/>
      <w:lang w:val="en-GB"/>
    </w:rPr>
  </w:style>
  <w:style w:type="character" w:customStyle="1" w:styleId="Heading5Char">
    <w:name w:val="Heading 5 Char"/>
    <w:basedOn w:val="DefaultParagraphFont"/>
    <w:link w:val="Heading5"/>
    <w:semiHidden/>
    <w:rsid w:val="00AF3A7A"/>
    <w:rPr>
      <w:rFonts w:ascii="Univers" w:eastAsia="Times New Roman" w:hAnsi="Univers" w:cs="Times New Roman"/>
      <w:b/>
      <w:bCs/>
      <w:caps/>
      <w:sz w:val="28"/>
      <w:szCs w:val="20"/>
      <w:lang w:val="en-GB"/>
    </w:rPr>
  </w:style>
  <w:style w:type="character" w:customStyle="1" w:styleId="Heading6Char">
    <w:name w:val="Heading 6 Char"/>
    <w:basedOn w:val="DefaultParagraphFont"/>
    <w:link w:val="Heading6"/>
    <w:semiHidden/>
    <w:rsid w:val="00AF3A7A"/>
    <w:rPr>
      <w:rFonts w:ascii="Univers" w:eastAsia="Times New Roman" w:hAnsi="Univers" w:cs="Times New Roman"/>
      <w:b/>
      <w:bCs/>
      <w:caps/>
      <w:sz w:val="24"/>
      <w:szCs w:val="20"/>
      <w:lang w:val="en-GB"/>
    </w:rPr>
  </w:style>
  <w:style w:type="character" w:customStyle="1" w:styleId="Heading7Char">
    <w:name w:val="Heading 7 Char"/>
    <w:basedOn w:val="DefaultParagraphFont"/>
    <w:link w:val="Heading7"/>
    <w:semiHidden/>
    <w:rsid w:val="00AF3A7A"/>
    <w:rPr>
      <w:rFonts w:ascii="Univers" w:eastAsia="Times New Roman" w:hAnsi="Univers" w:cs="Times New Roman"/>
      <w:b/>
      <w:bCs/>
      <w:caps/>
      <w:sz w:val="28"/>
      <w:szCs w:val="20"/>
      <w:lang w:val="en-GB"/>
    </w:rPr>
  </w:style>
  <w:style w:type="character" w:customStyle="1" w:styleId="Heading8Char">
    <w:name w:val="Heading 8 Char"/>
    <w:basedOn w:val="DefaultParagraphFont"/>
    <w:link w:val="Heading8"/>
    <w:semiHidden/>
    <w:rsid w:val="00AF3A7A"/>
    <w:rPr>
      <w:rFonts w:ascii="Univers" w:eastAsia="Times New Roman" w:hAnsi="Univers" w:cs="Times New Roman"/>
      <w:b/>
      <w:bCs/>
      <w:caps/>
      <w:sz w:val="32"/>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82747582">
      <w:bodyDiv w:val="1"/>
      <w:marLeft w:val="0"/>
      <w:marRight w:val="0"/>
      <w:marTop w:val="0"/>
      <w:marBottom w:val="0"/>
      <w:divBdr>
        <w:top w:val="none" w:sz="0" w:space="0" w:color="auto"/>
        <w:left w:val="none" w:sz="0" w:space="0" w:color="auto"/>
        <w:bottom w:val="none" w:sz="0" w:space="0" w:color="auto"/>
        <w:right w:val="none" w:sz="0" w:space="0" w:color="auto"/>
      </w:divBdr>
    </w:div>
    <w:div w:id="1763603636">
      <w:bodyDiv w:val="1"/>
      <w:marLeft w:val="0"/>
      <w:marRight w:val="0"/>
      <w:marTop w:val="0"/>
      <w:marBottom w:val="0"/>
      <w:divBdr>
        <w:top w:val="none" w:sz="0" w:space="0" w:color="auto"/>
        <w:left w:val="none" w:sz="0" w:space="0" w:color="auto"/>
        <w:bottom w:val="none" w:sz="0" w:space="0" w:color="auto"/>
        <w:right w:val="none" w:sz="0" w:space="0" w:color="auto"/>
      </w:divBdr>
    </w:div>
    <w:div w:id="196904666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image" Target="media/image12.png"/><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jpeg"/><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hyperlink" Target="mailto:recruitment@BradfordAcademy.co.uk"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image" Target="media/image15.jpeg"/><Relationship Id="rId32" Type="http://schemas.openxmlformats.org/officeDocument/2006/relationships/theme" Target="theme/theme1.xml"/><Relationship Id="rId5" Type="http://schemas.openxmlformats.org/officeDocument/2006/relationships/styles" Target="styles.xml"/><Relationship Id="rId15" Type="http://schemas.openxmlformats.org/officeDocument/2006/relationships/image" Target="media/image6.png"/><Relationship Id="rId23" Type="http://schemas.openxmlformats.org/officeDocument/2006/relationships/header" Target="header1.xml"/><Relationship Id="rId28" Type="http://schemas.openxmlformats.org/officeDocument/2006/relationships/hyperlink" Target="http://www.bradfordacademy.co.uk/recruitment/" TargetMode="External"/><Relationship Id="rId10" Type="http://schemas.openxmlformats.org/officeDocument/2006/relationships/image" Target="media/image1.png"/><Relationship Id="rId19" Type="http://schemas.openxmlformats.org/officeDocument/2006/relationships/image" Target="media/image10.png"/><Relationship Id="rId31"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hyperlink" Target="mailto:recruitment@BradfordAcademy.co.uk" TargetMode="External"/><Relationship Id="rId30"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4.png"/></Relationships>
</file>

<file path=word/_rels/header2.xml.rels><?xml version="1.0" encoding="UTF-8" standalone="yes"?>
<Relationships xmlns="http://schemas.openxmlformats.org/package/2006/relationships"><Relationship Id="rId1" Type="http://schemas.openxmlformats.org/officeDocument/2006/relationships/image" Target="media/image1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D1C893791E69E4997FCD6D827C30C33" ma:contentTypeVersion="12" ma:contentTypeDescription="Create a new document." ma:contentTypeScope="" ma:versionID="1e38349c2f2af2d4d3c7c6c7079400a4">
  <xsd:schema xmlns:xsd="http://www.w3.org/2001/XMLSchema" xmlns:xs="http://www.w3.org/2001/XMLSchema" xmlns:p="http://schemas.microsoft.com/office/2006/metadata/properties" xmlns:ns2="f6d21ba9-580a-4eb4-8940-faf88dedf1ef" targetNamespace="http://schemas.microsoft.com/office/2006/metadata/properties" ma:root="true" ma:fieldsID="a63834e48de4edbdd07b9dc81be4dad8" ns2:_="">
    <xsd:import namespace="f6d21ba9-580a-4eb4-8940-faf88dedf1e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AutoKeyPoints" minOccurs="0"/>
                <xsd:element ref="ns2:MediaServiceKeyPoints" minOccurs="0"/>
                <xsd:element ref="ns2:MediaServiceGenerationTime" minOccurs="0"/>
                <xsd:element ref="ns2:MediaServiceEventHashCode"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d21ba9-580a-4eb4-8940-faf88dedf1e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Location" ma:index="12" nillable="true" ma:displayName="MediaServiceLocation" ma:internalName="MediaServiceLocation"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7E52561-1933-4AFE-BBFB-B29D0F8CF796}">
  <ds:schemaRefs>
    <ds:schemaRef ds:uri="http://schemas.microsoft.com/office/2006/metadata/properties"/>
    <ds:schemaRef ds:uri="http://schemas.microsoft.com/office/infopath/2007/PartnerControls"/>
    <ds:schemaRef ds:uri="b7622e42-9de7-45ed-8759-e242d88e862a"/>
    <ds:schemaRef ds:uri="07214e35-172c-4f71-b7f5-bf771ddaa3f3"/>
  </ds:schemaRefs>
</ds:datastoreItem>
</file>

<file path=customXml/itemProps2.xml><?xml version="1.0" encoding="utf-8"?>
<ds:datastoreItem xmlns:ds="http://schemas.openxmlformats.org/officeDocument/2006/customXml" ds:itemID="{74C61B5D-F046-4A92-9ED5-6FD7E5971941}"/>
</file>

<file path=customXml/itemProps3.xml><?xml version="1.0" encoding="utf-8"?>
<ds:datastoreItem xmlns:ds="http://schemas.openxmlformats.org/officeDocument/2006/customXml" ds:itemID="{23985D93-D896-48D3-A258-95A45B7B7B7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8</Pages>
  <Words>1805</Words>
  <Characters>10292</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Bradford Academy</Company>
  <LinksUpToDate>false</LinksUpToDate>
  <CharactersWithSpaces>12073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Jack Hands</dc:creator>
  <cp:lastModifiedBy>Louise Asquith</cp:lastModifiedBy>
  <cp:revision>9</cp:revision>
  <dcterms:created xsi:type="dcterms:W3CDTF">2023-09-25T09:45:00Z</dcterms:created>
  <dcterms:modified xsi:type="dcterms:W3CDTF">2023-09-25T09:49:00Z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2014-12-05T00:00:00Z</vt:filetime>
  </property>
  <property fmtid="{D5CDD505-2E9C-101B-9397-08002B2CF9AE}" pid="3" name="LastSaved">
    <vt:filetime>2016-02-01T00:00:00Z</vt:filetime>
  </property>
  <property fmtid="{D5CDD505-2E9C-101B-9397-08002B2CF9AE}" pid="4" name="ContentTypeId">
    <vt:lpwstr>0x010100FD1C893791E69E4997FCD6D827C30C33</vt:lpwstr>
  </property>
</Properties>
</file>